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5" w:type="dxa"/>
        <w:tblInd w:w="-72" w:type="dxa"/>
        <w:tblLook w:val="01E0" w:firstRow="1" w:lastRow="1" w:firstColumn="1" w:lastColumn="1" w:noHBand="0" w:noVBand="0"/>
      </w:tblPr>
      <w:tblGrid>
        <w:gridCol w:w="4291"/>
        <w:gridCol w:w="5664"/>
      </w:tblGrid>
      <w:tr w:rsidR="00045DD0" w:rsidRPr="00045DD0" w:rsidTr="00BE3739">
        <w:tc>
          <w:tcPr>
            <w:tcW w:w="4291" w:type="dxa"/>
          </w:tcPr>
          <w:p w:rsidR="00045DD0" w:rsidRPr="00045DD0" w:rsidRDefault="00045DD0" w:rsidP="00045DD0">
            <w:pPr>
              <w:spacing w:after="0" w:line="240" w:lineRule="auto"/>
              <w:jc w:val="center"/>
              <w:rPr>
                <w:rFonts w:ascii="Times New Roman" w:eastAsia="Times New Roman" w:hAnsi="Times New Roman" w:cs="Times New Roman"/>
                <w:sz w:val="26"/>
                <w:szCs w:val="26"/>
              </w:rPr>
            </w:pPr>
            <w:r w:rsidRPr="00045DD0">
              <w:rPr>
                <w:rFonts w:ascii="Times New Roman" w:eastAsia="Times New Roman" w:hAnsi="Times New Roman" w:cs="Times New Roman"/>
                <w:sz w:val="26"/>
                <w:szCs w:val="26"/>
              </w:rPr>
              <w:t>UBND HUYỆN CẦN GIỜ</w:t>
            </w:r>
          </w:p>
          <w:p w:rsidR="00045DD0" w:rsidRPr="00045DD0" w:rsidRDefault="00045DD0" w:rsidP="00045DD0">
            <w:pPr>
              <w:spacing w:after="0" w:line="240" w:lineRule="auto"/>
              <w:jc w:val="center"/>
              <w:rPr>
                <w:rFonts w:ascii="Times New Roman" w:eastAsia="Times New Roman" w:hAnsi="Times New Roman" w:cs="Times New Roman"/>
                <w:b/>
                <w:sz w:val="26"/>
                <w:szCs w:val="26"/>
              </w:rPr>
            </w:pPr>
            <w:r w:rsidRPr="00045DD0">
              <w:rPr>
                <w:rFonts w:ascii="Times New Roman" w:eastAsia="Times New Roman" w:hAnsi="Times New Roman" w:cs="Times New Roman"/>
                <w:b/>
                <w:sz w:val="26"/>
                <w:szCs w:val="26"/>
              </w:rPr>
              <w:t>PHÒNG GIÁO DỤC – ĐÀO TẠO</w:t>
            </w:r>
          </w:p>
          <w:p w:rsidR="00045DD0" w:rsidRPr="00045DD0" w:rsidRDefault="00045DD0" w:rsidP="00045DD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409575</wp:posOffset>
                      </wp:positionH>
                      <wp:positionV relativeFrom="paragraph">
                        <wp:posOffset>54610</wp:posOffset>
                      </wp:positionV>
                      <wp:extent cx="1556385" cy="0"/>
                      <wp:effectExtent l="7620" t="13335" r="762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6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1FF78D"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4.3pt" to="154.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9p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"/>
                  </w:pict>
                </mc:Fallback>
              </mc:AlternateContent>
            </w:r>
          </w:p>
        </w:tc>
        <w:tc>
          <w:tcPr>
            <w:tcW w:w="5664" w:type="dxa"/>
          </w:tcPr>
          <w:p w:rsidR="00045DD0" w:rsidRPr="00045DD0" w:rsidRDefault="00045DD0" w:rsidP="00045DD0">
            <w:pPr>
              <w:spacing w:after="0" w:line="240" w:lineRule="auto"/>
              <w:jc w:val="center"/>
              <w:rPr>
                <w:rFonts w:ascii="Times New Roman" w:eastAsia="Times New Roman" w:hAnsi="Times New Roman" w:cs="Times New Roman"/>
                <w:sz w:val="26"/>
                <w:szCs w:val="26"/>
              </w:rPr>
            </w:pPr>
            <w:r w:rsidRPr="00045DD0">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045DD0">
                  <w:rPr>
                    <w:rFonts w:ascii="Times New Roman" w:eastAsia="Times New Roman" w:hAnsi="Times New Roman" w:cs="Times New Roman"/>
                    <w:b/>
                    <w:sz w:val="26"/>
                    <w:szCs w:val="26"/>
                  </w:rPr>
                  <w:t>NAM</w:t>
                </w:r>
              </w:smartTag>
            </w:smartTag>
          </w:p>
          <w:p w:rsidR="00045DD0" w:rsidRPr="00045DD0" w:rsidRDefault="00045DD0" w:rsidP="00045DD0">
            <w:pPr>
              <w:spacing w:after="0" w:line="240" w:lineRule="auto"/>
              <w:jc w:val="center"/>
              <w:rPr>
                <w:rFonts w:ascii="Times New Roman" w:eastAsia="Times New Roman" w:hAnsi="Times New Roman" w:cs="Times New Roman"/>
                <w:b/>
                <w:sz w:val="26"/>
                <w:szCs w:val="26"/>
              </w:rPr>
            </w:pPr>
            <w:r w:rsidRPr="00045DD0">
              <w:rPr>
                <w:rFonts w:ascii="Times New Roman" w:eastAsia="Times New Roman" w:hAnsi="Times New Roman" w:cs="Times New Roman"/>
                <w:b/>
                <w:sz w:val="26"/>
                <w:szCs w:val="26"/>
              </w:rPr>
              <w:t>Độc lập - Tự do – Hạnh phúc</w:t>
            </w:r>
          </w:p>
          <w:p w:rsidR="00045DD0" w:rsidRPr="00045DD0" w:rsidRDefault="00045DD0" w:rsidP="00045DD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46355</wp:posOffset>
                      </wp:positionV>
                      <wp:extent cx="2057400" cy="0"/>
                      <wp:effectExtent l="13970" t="5080" r="508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C31C2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65pt" to="2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"/>
                  </w:pict>
                </mc:Fallback>
              </mc:AlternateContent>
            </w:r>
          </w:p>
        </w:tc>
      </w:tr>
      <w:tr w:rsidR="00045DD0" w:rsidRPr="00045DD0" w:rsidTr="00BE3739">
        <w:tc>
          <w:tcPr>
            <w:tcW w:w="4291" w:type="dxa"/>
          </w:tcPr>
          <w:p w:rsidR="00045DD0" w:rsidRPr="00045DD0" w:rsidRDefault="00697773" w:rsidP="00045DD0">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Số: 872</w:t>
            </w:r>
            <w:r w:rsidR="00C57A7F">
              <w:rPr>
                <w:rFonts w:ascii="Times New Roman" w:eastAsia="Times New Roman" w:hAnsi="Times New Roman" w:cs="Times New Roman"/>
                <w:sz w:val="26"/>
                <w:szCs w:val="26"/>
              </w:rPr>
              <w:t xml:space="preserve"> </w:t>
            </w:r>
            <w:r w:rsidR="00956A84">
              <w:rPr>
                <w:rFonts w:ascii="Times New Roman" w:eastAsia="Times New Roman" w:hAnsi="Times New Roman" w:cs="Times New Roman"/>
                <w:sz w:val="26"/>
                <w:szCs w:val="26"/>
              </w:rPr>
              <w:t xml:space="preserve"> </w:t>
            </w:r>
            <w:r w:rsidR="000C2119">
              <w:rPr>
                <w:rFonts w:ascii="Times New Roman" w:eastAsia="Times New Roman" w:hAnsi="Times New Roman" w:cs="Times New Roman"/>
                <w:sz w:val="26"/>
                <w:szCs w:val="26"/>
              </w:rPr>
              <w:t xml:space="preserve"> </w:t>
            </w:r>
            <w:r w:rsidR="00045DD0" w:rsidRPr="00045DD0">
              <w:rPr>
                <w:rFonts w:ascii="Times New Roman" w:eastAsia="Times New Roman" w:hAnsi="Times New Roman" w:cs="Times New Roman"/>
                <w:sz w:val="26"/>
                <w:szCs w:val="26"/>
              </w:rPr>
              <w:t>/BC-GDĐT</w:t>
            </w:r>
          </w:p>
        </w:tc>
        <w:tc>
          <w:tcPr>
            <w:tcW w:w="5664" w:type="dxa"/>
          </w:tcPr>
          <w:p w:rsidR="00045DD0" w:rsidRPr="00045DD0" w:rsidRDefault="00045DD0" w:rsidP="00956A84">
            <w:pPr>
              <w:spacing w:after="0" w:line="240" w:lineRule="auto"/>
              <w:jc w:val="center"/>
              <w:rPr>
                <w:rFonts w:ascii="Times New Roman" w:eastAsia="Times New Roman" w:hAnsi="Times New Roman" w:cs="Times New Roman"/>
                <w:i/>
                <w:sz w:val="26"/>
                <w:szCs w:val="26"/>
              </w:rPr>
            </w:pPr>
            <w:r w:rsidRPr="00045DD0">
              <w:rPr>
                <w:rFonts w:ascii="Times New Roman" w:eastAsia="Times New Roman" w:hAnsi="Times New Roman" w:cs="Times New Roman"/>
                <w:i/>
                <w:sz w:val="26"/>
                <w:szCs w:val="26"/>
              </w:rPr>
              <w:t xml:space="preserve">Cần Giờ, ngày </w:t>
            </w:r>
            <w:r w:rsidR="00697773">
              <w:rPr>
                <w:rFonts w:ascii="Times New Roman" w:eastAsia="Times New Roman" w:hAnsi="Times New Roman" w:cs="Times New Roman"/>
                <w:i/>
                <w:sz w:val="26"/>
                <w:szCs w:val="26"/>
              </w:rPr>
              <w:t xml:space="preserve"> 07</w:t>
            </w:r>
            <w:r w:rsidR="00956A84">
              <w:rPr>
                <w:rFonts w:ascii="Times New Roman" w:eastAsia="Times New Roman" w:hAnsi="Times New Roman" w:cs="Times New Roman"/>
                <w:i/>
                <w:sz w:val="26"/>
                <w:szCs w:val="26"/>
              </w:rPr>
              <w:t xml:space="preserve"> </w:t>
            </w:r>
            <w:r w:rsidR="00B61D76">
              <w:rPr>
                <w:rFonts w:ascii="Times New Roman" w:eastAsia="Times New Roman" w:hAnsi="Times New Roman" w:cs="Times New Roman"/>
                <w:i/>
                <w:sz w:val="26"/>
                <w:szCs w:val="26"/>
              </w:rPr>
              <w:t xml:space="preserve"> </w:t>
            </w:r>
            <w:r w:rsidRPr="00045DD0">
              <w:rPr>
                <w:rFonts w:ascii="Times New Roman" w:eastAsia="Times New Roman" w:hAnsi="Times New Roman" w:cs="Times New Roman"/>
                <w:i/>
                <w:sz w:val="26"/>
                <w:szCs w:val="26"/>
              </w:rPr>
              <w:t xml:space="preserve"> tháng </w:t>
            </w:r>
            <w:r w:rsidR="0035728D">
              <w:rPr>
                <w:rFonts w:ascii="Times New Roman" w:eastAsia="Times New Roman" w:hAnsi="Times New Roman" w:cs="Times New Roman"/>
                <w:i/>
                <w:sz w:val="26"/>
                <w:szCs w:val="26"/>
              </w:rPr>
              <w:t xml:space="preserve"> </w:t>
            </w:r>
            <w:r w:rsidR="00C57A7F">
              <w:rPr>
                <w:rFonts w:ascii="Times New Roman" w:eastAsia="Times New Roman" w:hAnsi="Times New Roman" w:cs="Times New Roman"/>
                <w:i/>
                <w:sz w:val="26"/>
                <w:szCs w:val="26"/>
              </w:rPr>
              <w:t>6</w:t>
            </w:r>
            <w:r w:rsidR="00D30DAE">
              <w:rPr>
                <w:rFonts w:ascii="Times New Roman" w:eastAsia="Times New Roman" w:hAnsi="Times New Roman" w:cs="Times New Roman"/>
                <w:i/>
                <w:sz w:val="26"/>
                <w:szCs w:val="26"/>
              </w:rPr>
              <w:t xml:space="preserve"> </w:t>
            </w:r>
            <w:r w:rsidRPr="00045DD0">
              <w:rPr>
                <w:rFonts w:ascii="Times New Roman" w:eastAsia="Times New Roman" w:hAnsi="Times New Roman" w:cs="Times New Roman"/>
                <w:i/>
                <w:sz w:val="26"/>
                <w:szCs w:val="26"/>
              </w:rPr>
              <w:t xml:space="preserve"> năm 20</w:t>
            </w:r>
            <w:r w:rsidR="00956A84">
              <w:rPr>
                <w:rFonts w:ascii="Times New Roman" w:eastAsia="Times New Roman" w:hAnsi="Times New Roman" w:cs="Times New Roman"/>
                <w:i/>
                <w:sz w:val="26"/>
                <w:szCs w:val="26"/>
              </w:rPr>
              <w:t>18</w:t>
            </w:r>
          </w:p>
        </w:tc>
      </w:tr>
    </w:tbl>
    <w:p w:rsidR="00045DD0" w:rsidRPr="00045DD0" w:rsidRDefault="00045DD0" w:rsidP="007430AF">
      <w:pPr>
        <w:spacing w:before="80" w:after="0" w:line="240" w:lineRule="auto"/>
        <w:rPr>
          <w:rFonts w:ascii="Times New Roman" w:eastAsia="Times New Roman" w:hAnsi="Times New Roman" w:cs="Times New Roman"/>
          <w:sz w:val="24"/>
          <w:szCs w:val="24"/>
        </w:rPr>
      </w:pPr>
    </w:p>
    <w:p w:rsidR="00045DD0" w:rsidRPr="00045DD0" w:rsidRDefault="00045DD0" w:rsidP="007430AF">
      <w:pPr>
        <w:spacing w:before="80" w:after="0" w:line="240" w:lineRule="auto"/>
        <w:jc w:val="center"/>
        <w:rPr>
          <w:rFonts w:ascii="Times New Roman" w:eastAsia="Times New Roman" w:hAnsi="Times New Roman" w:cs="Times New Roman"/>
          <w:b/>
          <w:bCs/>
          <w:sz w:val="28"/>
          <w:szCs w:val="28"/>
        </w:rPr>
      </w:pPr>
      <w:r w:rsidRPr="00045DD0">
        <w:rPr>
          <w:rFonts w:ascii="Times New Roman" w:eastAsia="Times New Roman" w:hAnsi="Times New Roman" w:cs="Times New Roman"/>
          <w:b/>
          <w:bCs/>
          <w:sz w:val="28"/>
          <w:szCs w:val="28"/>
        </w:rPr>
        <w:t xml:space="preserve">BÁO CÁO </w:t>
      </w:r>
    </w:p>
    <w:p w:rsidR="00DA7125" w:rsidRDefault="00045DD0" w:rsidP="00441C45">
      <w:pPr>
        <w:spacing w:after="0" w:line="240" w:lineRule="auto"/>
        <w:ind w:firstLine="576"/>
        <w:jc w:val="center"/>
        <w:rPr>
          <w:rFonts w:ascii="Times New Roman" w:eastAsia="Times New Roman" w:hAnsi="Times New Roman" w:cs="Times New Roman"/>
          <w:b/>
          <w:sz w:val="28"/>
          <w:szCs w:val="28"/>
        </w:rPr>
      </w:pPr>
      <w:r w:rsidRPr="00045DD0">
        <w:rPr>
          <w:rFonts w:ascii="Times New Roman" w:eastAsia="Times New Roman" w:hAnsi="Times New Roman" w:cs="Times New Roman"/>
          <w:b/>
          <w:sz w:val="28"/>
          <w:szCs w:val="28"/>
        </w:rPr>
        <w:t>V</w:t>
      </w:r>
      <w:r w:rsidR="0035728D">
        <w:rPr>
          <w:rFonts w:ascii="Times New Roman" w:eastAsia="Times New Roman" w:hAnsi="Times New Roman" w:cs="Times New Roman"/>
          <w:b/>
          <w:sz w:val="28"/>
          <w:szCs w:val="28"/>
        </w:rPr>
        <w:t>ề việc</w:t>
      </w:r>
      <w:r w:rsidRPr="00045DD0">
        <w:rPr>
          <w:rFonts w:ascii="Times New Roman" w:eastAsia="Times New Roman" w:hAnsi="Times New Roman" w:cs="Times New Roman"/>
          <w:b/>
          <w:sz w:val="28"/>
          <w:szCs w:val="28"/>
        </w:rPr>
        <w:t xml:space="preserve"> tổ chức triển khai, thực hiện </w:t>
      </w:r>
    </w:p>
    <w:p w:rsidR="00045DD0" w:rsidRPr="00045DD0" w:rsidRDefault="00045DD0" w:rsidP="00441C45">
      <w:pPr>
        <w:spacing w:after="0" w:line="240" w:lineRule="auto"/>
        <w:ind w:firstLine="576"/>
        <w:jc w:val="center"/>
        <w:rPr>
          <w:rFonts w:ascii="Times New Roman" w:eastAsia="Times New Roman" w:hAnsi="Times New Roman" w:cs="Times New Roman"/>
          <w:b/>
          <w:sz w:val="28"/>
          <w:szCs w:val="28"/>
        </w:rPr>
      </w:pPr>
      <w:r w:rsidRPr="00045DD0">
        <w:rPr>
          <w:rFonts w:ascii="Times New Roman" w:eastAsia="Times New Roman" w:hAnsi="Times New Roman" w:cs="Times New Roman"/>
          <w:b/>
          <w:sz w:val="28"/>
          <w:szCs w:val="28"/>
        </w:rPr>
        <w:t>Thông tư 30/2014/TT-BGDĐT</w:t>
      </w:r>
      <w:r w:rsidR="00DA7125">
        <w:rPr>
          <w:rFonts w:ascii="Times New Roman" w:eastAsia="Times New Roman" w:hAnsi="Times New Roman" w:cs="Times New Roman"/>
          <w:b/>
          <w:sz w:val="28"/>
          <w:szCs w:val="28"/>
        </w:rPr>
        <w:t xml:space="preserve"> và </w:t>
      </w:r>
      <w:r w:rsidR="0066669C">
        <w:rPr>
          <w:rFonts w:ascii="Times New Roman" w:eastAsia="Times New Roman" w:hAnsi="Times New Roman" w:cs="Times New Roman"/>
          <w:b/>
          <w:sz w:val="28"/>
          <w:szCs w:val="28"/>
        </w:rPr>
        <w:t>Thông tư 22/2016</w:t>
      </w:r>
      <w:r w:rsidR="00DA7125" w:rsidRPr="00045DD0">
        <w:rPr>
          <w:rFonts w:ascii="Times New Roman" w:eastAsia="Times New Roman" w:hAnsi="Times New Roman" w:cs="Times New Roman"/>
          <w:b/>
          <w:sz w:val="28"/>
          <w:szCs w:val="28"/>
        </w:rPr>
        <w:t>/TT-BGDĐT</w:t>
      </w:r>
    </w:p>
    <w:p w:rsidR="00DA7125" w:rsidRPr="00DA7125" w:rsidRDefault="00045DD0" w:rsidP="00441C45">
      <w:pPr>
        <w:spacing w:after="0" w:line="240" w:lineRule="auto"/>
        <w:jc w:val="center"/>
        <w:rPr>
          <w:rFonts w:ascii="Times New Roman" w:eastAsia="Calibri" w:hAnsi="Times New Roman" w:cs="Times New Roman"/>
          <w:b/>
          <w:bCs/>
          <w:sz w:val="27"/>
          <w:szCs w:val="27"/>
        </w:rPr>
      </w:pPr>
      <w:r w:rsidRPr="00045DD0">
        <w:rPr>
          <w:rFonts w:ascii="Times New Roman" w:eastAsia="Times New Roman" w:hAnsi="Times New Roman" w:cs="Times New Roman"/>
          <w:b/>
          <w:bCs/>
          <w:sz w:val="28"/>
          <w:szCs w:val="28"/>
        </w:rPr>
        <w:t xml:space="preserve"> </w:t>
      </w:r>
      <w:r w:rsidR="00C57A7F">
        <w:rPr>
          <w:rFonts w:ascii="Times New Roman" w:eastAsia="Calibri" w:hAnsi="Times New Roman" w:cs="Times New Roman"/>
          <w:b/>
          <w:bCs/>
          <w:sz w:val="27"/>
          <w:szCs w:val="27"/>
        </w:rPr>
        <w:t>( Cuối năm</w:t>
      </w:r>
      <w:r w:rsidR="000C2119">
        <w:rPr>
          <w:rFonts w:ascii="Times New Roman" w:eastAsia="Calibri" w:hAnsi="Times New Roman" w:cs="Times New Roman"/>
          <w:b/>
          <w:bCs/>
          <w:sz w:val="27"/>
          <w:szCs w:val="27"/>
        </w:rPr>
        <w:t xml:space="preserve"> -</w:t>
      </w:r>
      <w:r w:rsidR="00DA7125" w:rsidRPr="00DA7125">
        <w:rPr>
          <w:rFonts w:ascii="Times New Roman" w:eastAsia="Calibri" w:hAnsi="Times New Roman" w:cs="Times New Roman"/>
          <w:b/>
          <w:bCs/>
          <w:sz w:val="27"/>
          <w:szCs w:val="27"/>
        </w:rPr>
        <w:t xml:space="preserve"> năm họ</w:t>
      </w:r>
      <w:r w:rsidR="00956A84">
        <w:rPr>
          <w:rFonts w:ascii="Times New Roman" w:eastAsia="Calibri" w:hAnsi="Times New Roman" w:cs="Times New Roman"/>
          <w:b/>
          <w:bCs/>
          <w:sz w:val="27"/>
          <w:szCs w:val="27"/>
        </w:rPr>
        <w:t>c 2017-2018</w:t>
      </w:r>
      <w:r w:rsidR="00DA7125" w:rsidRPr="00DA7125">
        <w:rPr>
          <w:rFonts w:ascii="Times New Roman" w:eastAsia="Calibri" w:hAnsi="Times New Roman" w:cs="Times New Roman"/>
          <w:b/>
          <w:bCs/>
          <w:sz w:val="27"/>
          <w:szCs w:val="27"/>
        </w:rPr>
        <w:t xml:space="preserve"> )</w:t>
      </w:r>
    </w:p>
    <w:p w:rsidR="00045DD0" w:rsidRPr="00045DD0" w:rsidRDefault="00045DD0" w:rsidP="00045DD0">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bCs/>
          <w:noProof/>
          <w:sz w:val="32"/>
          <w:szCs w:val="32"/>
        </w:rPr>
        <mc:AlternateContent>
          <mc:Choice Requires="wps">
            <w:drawing>
              <wp:anchor distT="0" distB="0" distL="114300" distR="114300" simplePos="0" relativeHeight="251661312" behindDoc="0" locked="0" layoutInCell="1" allowOverlap="1" wp14:anchorId="790635F2" wp14:editId="7E508FD4">
                <wp:simplePos x="0" y="0"/>
                <wp:positionH relativeFrom="column">
                  <wp:posOffset>2057400</wp:posOffset>
                </wp:positionH>
                <wp:positionV relativeFrom="paragraph">
                  <wp:posOffset>71755</wp:posOffset>
                </wp:positionV>
                <wp:extent cx="1600200" cy="0"/>
                <wp:effectExtent l="5715" t="5080" r="1333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5DD2572"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65pt" to="4in,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"/>
            </w:pict>
          </mc:Fallback>
        </mc:AlternateContent>
      </w:r>
      <w:r w:rsidRPr="00045DD0">
        <w:rPr>
          <w:rFonts w:ascii="Times New Roman" w:eastAsia="Times New Roman" w:hAnsi="Times New Roman" w:cs="Times New Roman"/>
          <w:b/>
          <w:bCs/>
          <w:sz w:val="32"/>
          <w:szCs w:val="32"/>
        </w:rPr>
        <w:t xml:space="preserve"> </w:t>
      </w:r>
    </w:p>
    <w:p w:rsidR="00045DD0" w:rsidRPr="002853AF" w:rsidRDefault="00045DD0" w:rsidP="00045DD0">
      <w:pPr>
        <w:tabs>
          <w:tab w:val="center" w:pos="-1843"/>
        </w:tabs>
        <w:spacing w:before="80" w:after="80" w:line="240" w:lineRule="auto"/>
        <w:ind w:firstLine="567"/>
        <w:jc w:val="both"/>
        <w:rPr>
          <w:rFonts w:ascii="Times New Roman" w:eastAsia="Times New Roman" w:hAnsi="Times New Roman" w:cs="Times New Roman"/>
          <w:sz w:val="27"/>
          <w:szCs w:val="27"/>
          <w:lang w:eastAsia="x-none"/>
        </w:rPr>
      </w:pPr>
      <w:r w:rsidRPr="002853AF">
        <w:rPr>
          <w:rFonts w:ascii="Times New Roman" w:eastAsia="Times New Roman" w:hAnsi="Times New Roman" w:cs="Times New Roman"/>
          <w:sz w:val="27"/>
          <w:szCs w:val="27"/>
          <w:lang w:val="vi-VN" w:eastAsia="x-none"/>
        </w:rPr>
        <w:t>Căn cứ vào Thông tư 30/2014/TT-BGDĐT, ngày 28/8/2014 của Bộ Giáo dục và Đào tạo Ban hành quy định về  đánh giá học sinh tiểu học (sau đây gọi tắt là Thông tư 30/2014/TT-BGDĐT);</w:t>
      </w:r>
    </w:p>
    <w:p w:rsidR="00D30DAE" w:rsidRPr="002853AF" w:rsidRDefault="00DA7125" w:rsidP="00D30DAE">
      <w:pPr>
        <w:tabs>
          <w:tab w:val="center" w:pos="-1843"/>
        </w:tabs>
        <w:spacing w:before="80" w:after="80" w:line="240" w:lineRule="auto"/>
        <w:ind w:firstLine="567"/>
        <w:jc w:val="both"/>
        <w:rPr>
          <w:rFonts w:ascii="Times New Roman" w:eastAsia="Times New Roman" w:hAnsi="Times New Roman" w:cs="Times New Roman"/>
          <w:sz w:val="27"/>
          <w:szCs w:val="27"/>
          <w:lang w:eastAsia="x-none"/>
        </w:rPr>
      </w:pPr>
      <w:r w:rsidRPr="002853AF">
        <w:rPr>
          <w:rFonts w:ascii="Times New Roman" w:eastAsia="Calibri" w:hAnsi="Times New Roman" w:cs="Times New Roman"/>
          <w:sz w:val="27"/>
          <w:szCs w:val="27"/>
        </w:rPr>
        <w:t xml:space="preserve">Thông tư 22/2016/TT-BGDĐT ngày 22 tháng 9 năm 2016 của Bộ Giáo dục và Đào tạo về </w:t>
      </w:r>
      <w:r w:rsidRPr="002853AF">
        <w:rPr>
          <w:rFonts w:ascii="Times New Roman" w:eastAsia="Calibri" w:hAnsi="Times New Roman" w:cs="Times New Roman"/>
          <w:sz w:val="27"/>
          <w:szCs w:val="27"/>
          <w:shd w:val="clear" w:color="auto" w:fill="FFFFFF"/>
        </w:rPr>
        <w:t>Sửa</w:t>
      </w:r>
      <w:r w:rsidRPr="002853AF">
        <w:rPr>
          <w:rFonts w:ascii="Times New Roman" w:eastAsia="Calibri" w:hAnsi="Times New Roman" w:cs="Times New Roman"/>
          <w:sz w:val="27"/>
          <w:szCs w:val="27"/>
        </w:rPr>
        <w:t xml:space="preserve"> đổi bổ sung một số điều của Quy định đánh giá học sinh tiểu học ban hành kèm theo Thông tư số 30/2014/TT-BGDĐT</w:t>
      </w:r>
      <w:r w:rsidR="00D30DAE" w:rsidRPr="002853AF">
        <w:rPr>
          <w:rFonts w:ascii="Times New Roman" w:eastAsia="Calibri" w:hAnsi="Times New Roman" w:cs="Times New Roman"/>
          <w:sz w:val="27"/>
          <w:szCs w:val="27"/>
        </w:rPr>
        <w:t xml:space="preserve"> </w:t>
      </w:r>
      <w:r w:rsidR="00D30DAE" w:rsidRPr="002853AF">
        <w:rPr>
          <w:rFonts w:ascii="Times New Roman" w:eastAsia="Times New Roman" w:hAnsi="Times New Roman" w:cs="Times New Roman"/>
          <w:sz w:val="27"/>
          <w:szCs w:val="27"/>
          <w:lang w:val="vi-VN" w:eastAsia="x-none"/>
        </w:rPr>
        <w:t>(sau đây gọi tắt là Thông tư</w:t>
      </w:r>
      <w:r w:rsidR="00D30DAE" w:rsidRPr="002853AF">
        <w:rPr>
          <w:rFonts w:ascii="Times New Roman" w:eastAsia="Times New Roman" w:hAnsi="Times New Roman" w:cs="Times New Roman"/>
          <w:sz w:val="27"/>
          <w:szCs w:val="27"/>
          <w:lang w:eastAsia="x-none"/>
        </w:rPr>
        <w:t xml:space="preserve"> </w:t>
      </w:r>
      <w:r w:rsidR="00D30DAE" w:rsidRPr="002853AF">
        <w:rPr>
          <w:rFonts w:ascii="Times New Roman" w:eastAsia="Calibri" w:hAnsi="Times New Roman" w:cs="Times New Roman"/>
          <w:sz w:val="27"/>
          <w:szCs w:val="27"/>
        </w:rPr>
        <w:t>22/2016/TT-BGDĐT</w:t>
      </w:r>
      <w:r w:rsidR="00D30DAE" w:rsidRPr="002853AF">
        <w:rPr>
          <w:rFonts w:ascii="Times New Roman" w:eastAsia="Times New Roman" w:hAnsi="Times New Roman" w:cs="Times New Roman"/>
          <w:sz w:val="27"/>
          <w:szCs w:val="27"/>
          <w:lang w:val="vi-VN" w:eastAsia="x-none"/>
        </w:rPr>
        <w:t>);</w:t>
      </w:r>
    </w:p>
    <w:p w:rsidR="00045DD0" w:rsidRPr="002853AF" w:rsidRDefault="00045DD0" w:rsidP="00045DD0">
      <w:pPr>
        <w:spacing w:before="80" w:after="60" w:line="240" w:lineRule="auto"/>
        <w:ind w:firstLine="576"/>
        <w:jc w:val="both"/>
        <w:rPr>
          <w:rFonts w:ascii="Times New Roman" w:eastAsia="Times New Roman" w:hAnsi="Times New Roman" w:cs="Times New Roman"/>
          <w:sz w:val="27"/>
          <w:szCs w:val="27"/>
          <w:lang w:val="vi-VN"/>
        </w:rPr>
      </w:pPr>
      <w:r w:rsidRPr="002853AF">
        <w:rPr>
          <w:rFonts w:ascii="Times New Roman" w:eastAsia="Times New Roman" w:hAnsi="Times New Roman" w:cs="Times New Roman"/>
          <w:sz w:val="27"/>
          <w:szCs w:val="27"/>
          <w:lang w:val="en-SG" w:eastAsia="en-SG"/>
        </w:rPr>
        <w:t xml:space="preserve">Phòng </w:t>
      </w:r>
      <w:r w:rsidRPr="002853AF">
        <w:rPr>
          <w:rFonts w:ascii="Times New Roman" w:eastAsia="Times New Roman" w:hAnsi="Times New Roman" w:cs="Times New Roman"/>
          <w:sz w:val="27"/>
          <w:szCs w:val="27"/>
        </w:rPr>
        <w:t>Giáo dục và Đào tạo báo cáo kết quả tổ chức thực hiện như sau</w:t>
      </w:r>
      <w:r w:rsidRPr="002853AF">
        <w:rPr>
          <w:rFonts w:ascii="Times New Roman" w:eastAsia="Times New Roman" w:hAnsi="Times New Roman" w:cs="Times New Roman"/>
          <w:sz w:val="27"/>
          <w:szCs w:val="27"/>
          <w:lang w:val="vi-VN"/>
        </w:rPr>
        <w:t>:</w:t>
      </w:r>
    </w:p>
    <w:p w:rsidR="00045DD0" w:rsidRPr="002853AF" w:rsidRDefault="00045DD0" w:rsidP="00865E79">
      <w:pPr>
        <w:spacing w:before="80" w:after="120" w:line="240" w:lineRule="auto"/>
        <w:jc w:val="both"/>
        <w:rPr>
          <w:rFonts w:ascii="Times New Roman" w:eastAsia="Times New Roman" w:hAnsi="Times New Roman" w:cs="Times New Roman"/>
          <w:b/>
          <w:sz w:val="27"/>
          <w:szCs w:val="27"/>
        </w:rPr>
      </w:pPr>
      <w:r w:rsidRPr="002853AF">
        <w:rPr>
          <w:rFonts w:ascii="Times New Roman" w:eastAsia="Times New Roman" w:hAnsi="Times New Roman" w:cs="Times New Roman"/>
          <w:b/>
          <w:sz w:val="27"/>
          <w:szCs w:val="27"/>
        </w:rPr>
        <w:t xml:space="preserve">1.Công tác </w:t>
      </w:r>
      <w:r w:rsidRPr="002853AF">
        <w:rPr>
          <w:rFonts w:ascii="Times New Roman" w:eastAsia="Times New Roman" w:hAnsi="Times New Roman" w:cs="Times New Roman"/>
          <w:b/>
          <w:sz w:val="27"/>
          <w:szCs w:val="27"/>
          <w:lang w:val="vi-VN"/>
        </w:rPr>
        <w:t>triển khai</w:t>
      </w:r>
      <w:r w:rsidRPr="002853AF">
        <w:rPr>
          <w:rFonts w:ascii="Times New Roman" w:eastAsia="Times New Roman" w:hAnsi="Times New Roman" w:cs="Times New Roman"/>
          <w:b/>
          <w:sz w:val="27"/>
          <w:szCs w:val="27"/>
        </w:rPr>
        <w:t>,</w:t>
      </w:r>
      <w:r w:rsidRPr="002853AF">
        <w:rPr>
          <w:rFonts w:ascii="Times New Roman" w:eastAsia="Times New Roman" w:hAnsi="Times New Roman" w:cs="Times New Roman"/>
          <w:b/>
          <w:sz w:val="27"/>
          <w:szCs w:val="27"/>
          <w:lang w:val="vi-VN"/>
        </w:rPr>
        <w:t xml:space="preserve"> </w:t>
      </w:r>
      <w:r w:rsidRPr="002853AF">
        <w:rPr>
          <w:rFonts w:ascii="Times New Roman" w:eastAsia="Times New Roman" w:hAnsi="Times New Roman" w:cs="Times New Roman"/>
          <w:b/>
          <w:sz w:val="27"/>
          <w:szCs w:val="27"/>
        </w:rPr>
        <w:t>c</w:t>
      </w:r>
      <w:r w:rsidRPr="002853AF">
        <w:rPr>
          <w:rFonts w:ascii="Times New Roman" w:eastAsia="Times New Roman" w:hAnsi="Times New Roman" w:cs="Times New Roman"/>
          <w:b/>
          <w:sz w:val="27"/>
          <w:szCs w:val="27"/>
          <w:lang w:val="vi-VN"/>
        </w:rPr>
        <w:t xml:space="preserve">hỉ đạo </w:t>
      </w:r>
      <w:r w:rsidRPr="002853AF">
        <w:rPr>
          <w:rFonts w:ascii="Times New Roman" w:eastAsia="Times New Roman" w:hAnsi="Times New Roman" w:cs="Times New Roman"/>
          <w:b/>
          <w:sz w:val="27"/>
          <w:szCs w:val="27"/>
        </w:rPr>
        <w:t xml:space="preserve">thực hiện </w:t>
      </w:r>
      <w:r w:rsidRPr="002853AF">
        <w:rPr>
          <w:rFonts w:ascii="Times New Roman" w:eastAsia="Times New Roman" w:hAnsi="Times New Roman" w:cs="Times New Roman"/>
          <w:b/>
          <w:sz w:val="27"/>
          <w:szCs w:val="27"/>
          <w:lang w:val="vi-VN"/>
        </w:rPr>
        <w:t>Thông tư 30/2014/TT BGDĐT</w:t>
      </w:r>
      <w:r w:rsidR="00193917" w:rsidRPr="002853AF">
        <w:rPr>
          <w:rFonts w:ascii="Times New Roman" w:eastAsia="Times New Roman" w:hAnsi="Times New Roman" w:cs="Times New Roman"/>
          <w:b/>
          <w:sz w:val="27"/>
          <w:szCs w:val="27"/>
        </w:rPr>
        <w:t xml:space="preserve"> </w:t>
      </w:r>
      <w:r w:rsidR="00193917" w:rsidRPr="002853AF">
        <w:rPr>
          <w:rFonts w:ascii="Times New Roman" w:eastAsia="Times New Roman" w:hAnsi="Times New Roman" w:cs="Times New Roman"/>
          <w:b/>
          <w:sz w:val="28"/>
          <w:szCs w:val="28"/>
        </w:rPr>
        <w:t>và Thông tư 22/2016/TT-BGDĐT</w:t>
      </w:r>
      <w:r w:rsidRPr="002853AF">
        <w:rPr>
          <w:rFonts w:ascii="Times New Roman" w:eastAsia="Times New Roman" w:hAnsi="Times New Roman" w:cs="Times New Roman"/>
          <w:b/>
          <w:sz w:val="27"/>
          <w:szCs w:val="27"/>
        </w:rPr>
        <w:t>:</w:t>
      </w:r>
    </w:p>
    <w:p w:rsidR="00045DD0" w:rsidRPr="002853AF" w:rsidRDefault="00045DD0" w:rsidP="00865E79">
      <w:pPr>
        <w:spacing w:before="80" w:after="120" w:line="240" w:lineRule="auto"/>
        <w:jc w:val="both"/>
        <w:rPr>
          <w:rFonts w:ascii="Times New Roman" w:eastAsia="Times New Roman" w:hAnsi="Times New Roman" w:cs="Times New Roman"/>
          <w:b/>
          <w:sz w:val="27"/>
          <w:szCs w:val="27"/>
          <w:lang w:val="vi-VN"/>
        </w:rPr>
      </w:pPr>
      <w:r w:rsidRPr="002853AF">
        <w:rPr>
          <w:rFonts w:ascii="Times New Roman" w:eastAsia="Times New Roman" w:hAnsi="Times New Roman" w:cs="Times New Roman"/>
          <w:b/>
          <w:sz w:val="27"/>
          <w:szCs w:val="27"/>
        </w:rPr>
        <w:t>1.1.</w:t>
      </w:r>
      <w:r w:rsidRPr="002853AF">
        <w:rPr>
          <w:rFonts w:ascii="Times New Roman" w:eastAsia="Times New Roman" w:hAnsi="Times New Roman" w:cs="Times New Roman"/>
          <w:b/>
          <w:sz w:val="27"/>
          <w:szCs w:val="27"/>
          <w:lang w:val="vi-VN"/>
        </w:rPr>
        <w:t xml:space="preserve"> Phòng Giáo dục và Đào tạo:</w:t>
      </w:r>
    </w:p>
    <w:p w:rsidR="00865E79" w:rsidRPr="002853AF" w:rsidRDefault="00DF18AC" w:rsidP="00045DD0">
      <w:pPr>
        <w:spacing w:before="80" w:after="0" w:line="240" w:lineRule="auto"/>
        <w:ind w:firstLine="567"/>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Đã triển khai 3</w:t>
      </w:r>
      <w:r w:rsidR="00865E79" w:rsidRPr="002853AF">
        <w:rPr>
          <w:rFonts w:ascii="Times New Roman" w:eastAsia="Times New Roman" w:hAnsi="Times New Roman" w:cs="Times New Roman"/>
          <w:sz w:val="27"/>
          <w:szCs w:val="27"/>
        </w:rPr>
        <w:t xml:space="preserve"> đợt:</w:t>
      </w:r>
    </w:p>
    <w:p w:rsidR="00865E79" w:rsidRPr="002853AF" w:rsidRDefault="009E2862" w:rsidP="00045DD0">
      <w:pPr>
        <w:spacing w:before="80" w:after="0" w:line="240" w:lineRule="auto"/>
        <w:ind w:firstLine="567"/>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rPr>
        <w:t>-</w:t>
      </w:r>
      <w:r w:rsidR="00865E79" w:rsidRPr="002853AF">
        <w:rPr>
          <w:rFonts w:ascii="Times New Roman" w:eastAsia="Times New Roman" w:hAnsi="Times New Roman" w:cs="Times New Roman"/>
          <w:sz w:val="27"/>
          <w:szCs w:val="27"/>
        </w:rPr>
        <w:t xml:space="preserve"> Đợt 1:</w:t>
      </w:r>
    </w:p>
    <w:p w:rsidR="0094707B" w:rsidRPr="002853AF" w:rsidRDefault="009E2862" w:rsidP="00045DD0">
      <w:pPr>
        <w:spacing w:before="80" w:after="0" w:line="240" w:lineRule="auto"/>
        <w:ind w:firstLine="567"/>
        <w:jc w:val="both"/>
        <w:rPr>
          <w:rFonts w:ascii="Times New Roman" w:hAnsi="Times New Roman" w:cs="Times New Roman"/>
          <w:bCs/>
          <w:sz w:val="27"/>
          <w:szCs w:val="27"/>
        </w:rPr>
      </w:pPr>
      <w:r w:rsidRPr="002853AF">
        <w:rPr>
          <w:rFonts w:ascii="Times New Roman" w:eastAsia="Times New Roman" w:hAnsi="Times New Roman" w:cs="Times New Roman"/>
          <w:sz w:val="27"/>
          <w:szCs w:val="27"/>
        </w:rPr>
        <w:t>+</w:t>
      </w:r>
      <w:r w:rsidR="00045DD0" w:rsidRPr="002853AF">
        <w:rPr>
          <w:rFonts w:ascii="Times New Roman" w:eastAsia="Times New Roman" w:hAnsi="Times New Roman" w:cs="Times New Roman"/>
          <w:sz w:val="27"/>
          <w:szCs w:val="27"/>
          <w:lang w:val="vi-VN"/>
        </w:rPr>
        <w:t xml:space="preserve"> </w:t>
      </w:r>
      <w:r w:rsidR="0094707B" w:rsidRPr="002853AF">
        <w:rPr>
          <w:rFonts w:ascii="Times New Roman" w:hAnsi="Times New Roman" w:cs="Times New Roman"/>
          <w:sz w:val="27"/>
          <w:szCs w:val="27"/>
        </w:rPr>
        <w:t xml:space="preserve">Ngày 25 tháng 11 năm 2016 Phòng Giáo dục và Đào tạo kết hợp Trường Bồi dưỡng Giáo dục tổ chức tập huấn chuyên đề </w:t>
      </w:r>
      <w:r w:rsidR="0094707B" w:rsidRPr="002853AF">
        <w:rPr>
          <w:rFonts w:ascii="Times New Roman" w:hAnsi="Times New Roman" w:cs="Times New Roman"/>
          <w:bCs/>
          <w:sz w:val="27"/>
          <w:szCs w:val="27"/>
        </w:rPr>
        <w:t>“Thực hiện Thông tư 22/2016/</w:t>
      </w:r>
      <w:r w:rsidR="00436EA6" w:rsidRPr="002853AF">
        <w:rPr>
          <w:rFonts w:ascii="Times New Roman" w:hAnsi="Times New Roman" w:cs="Times New Roman"/>
          <w:bCs/>
          <w:sz w:val="27"/>
          <w:szCs w:val="27"/>
        </w:rPr>
        <w:t>TT-</w:t>
      </w:r>
      <w:r w:rsidR="0094707B" w:rsidRPr="002853AF">
        <w:rPr>
          <w:rFonts w:ascii="Times New Roman" w:hAnsi="Times New Roman" w:cs="Times New Roman"/>
          <w:bCs/>
          <w:sz w:val="27"/>
          <w:szCs w:val="27"/>
        </w:rPr>
        <w:t xml:space="preserve">BGDĐT trong việc đánh giá học sinh tiểu học” Năm học 2016 – 2017 </w:t>
      </w:r>
      <w:r w:rsidR="0094707B" w:rsidRPr="002853AF">
        <w:rPr>
          <w:rFonts w:ascii="Times New Roman" w:hAnsi="Times New Roman" w:cs="Times New Roman"/>
          <w:sz w:val="27"/>
          <w:szCs w:val="27"/>
        </w:rPr>
        <w:t xml:space="preserve">tại Trường Tiểu học Long Thạnh. Phòng Giáo dục và Đào tạo đã thực hiện theo đúng theo tinh thần kế hoạch, có 35 CBQL và GV của 15 trường tiểu học tham gia. </w:t>
      </w:r>
    </w:p>
    <w:p w:rsidR="002B598E" w:rsidRPr="002853AF" w:rsidRDefault="009E2862" w:rsidP="002B598E">
      <w:pPr>
        <w:spacing w:after="0" w:line="240" w:lineRule="auto"/>
        <w:ind w:firstLine="567"/>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rPr>
        <w:t xml:space="preserve">+ </w:t>
      </w:r>
      <w:r w:rsidR="0094707B" w:rsidRPr="002853AF">
        <w:rPr>
          <w:rFonts w:ascii="Times New Roman" w:eastAsia="Times New Roman" w:hAnsi="Times New Roman" w:cs="Times New Roman"/>
          <w:sz w:val="27"/>
          <w:szCs w:val="27"/>
        </w:rPr>
        <w:t xml:space="preserve">Phòng Giáo dục và Đào tạo </w:t>
      </w:r>
      <w:r w:rsidR="00517D58" w:rsidRPr="002853AF">
        <w:rPr>
          <w:rFonts w:ascii="Times New Roman" w:eastAsia="Times New Roman" w:hAnsi="Times New Roman" w:cs="Times New Roman"/>
          <w:sz w:val="27"/>
          <w:szCs w:val="27"/>
        </w:rPr>
        <w:t xml:space="preserve">đã chỉ đạo các trường thực hiện </w:t>
      </w:r>
      <w:r w:rsidR="00517D58" w:rsidRPr="002853AF">
        <w:rPr>
          <w:rFonts w:ascii="Times New Roman" w:hAnsi="Times New Roman" w:cs="Times New Roman"/>
          <w:bCs/>
          <w:sz w:val="27"/>
          <w:szCs w:val="27"/>
        </w:rPr>
        <w:t xml:space="preserve">Thông tư 22/2016/BGDĐT tại </w:t>
      </w:r>
      <w:r w:rsidR="002B598E" w:rsidRPr="002853AF">
        <w:rPr>
          <w:rFonts w:ascii="Times New Roman" w:eastAsia="Times New Roman" w:hAnsi="Times New Roman" w:cs="Times New Roman"/>
          <w:sz w:val="27"/>
          <w:szCs w:val="27"/>
        </w:rPr>
        <w:t xml:space="preserve">văn bản </w:t>
      </w:r>
      <w:r w:rsidR="002B598E" w:rsidRPr="002853AF">
        <w:rPr>
          <w:rFonts w:ascii="Times New Roman" w:hAnsi="Times New Roman" w:cs="Times New Roman"/>
          <w:sz w:val="27"/>
          <w:szCs w:val="27"/>
        </w:rPr>
        <w:t>Số: 1748/TB-GDĐT</w:t>
      </w:r>
      <w:r w:rsidR="002B598E" w:rsidRPr="002853AF">
        <w:rPr>
          <w:sz w:val="27"/>
          <w:szCs w:val="27"/>
        </w:rPr>
        <w:t xml:space="preserve"> </w:t>
      </w:r>
      <w:r w:rsidR="002B598E" w:rsidRPr="002853AF">
        <w:rPr>
          <w:rFonts w:ascii="Times New Roman" w:eastAsia="Times New Roman" w:hAnsi="Times New Roman" w:cs="Times New Roman"/>
          <w:sz w:val="27"/>
          <w:szCs w:val="27"/>
        </w:rPr>
        <w:t>ngày 30 tháng 11 năm 2016</w:t>
      </w:r>
      <w:r w:rsidR="002B598E" w:rsidRPr="002853AF">
        <w:rPr>
          <w:rFonts w:ascii="Times New Roman" w:eastAsia="Times New Roman" w:hAnsi="Times New Roman" w:cs="Times New Roman"/>
          <w:b/>
          <w:sz w:val="27"/>
          <w:szCs w:val="27"/>
        </w:rPr>
        <w:t xml:space="preserve"> </w:t>
      </w:r>
      <w:r w:rsidR="002B598E" w:rsidRPr="002853AF">
        <w:rPr>
          <w:rFonts w:ascii="Times New Roman" w:eastAsia="Times New Roman" w:hAnsi="Times New Roman" w:cs="Times New Roman"/>
          <w:sz w:val="27"/>
          <w:szCs w:val="27"/>
        </w:rPr>
        <w:t xml:space="preserve">Về kết luận và chỉ đạo việc thực hiện chuyên đề </w:t>
      </w:r>
      <w:r w:rsidR="002B598E" w:rsidRPr="002853AF">
        <w:rPr>
          <w:rFonts w:ascii="Times New Roman" w:eastAsia="Times New Roman" w:hAnsi="Times New Roman" w:cs="Times New Roman"/>
          <w:bCs/>
          <w:sz w:val="27"/>
          <w:szCs w:val="27"/>
        </w:rPr>
        <w:t xml:space="preserve">“Thực hiện Thông tư 22/2016/TT- BGDĐT trong việc đánh giá học sinh tiểu học”  Năm học : 2016 </w:t>
      </w:r>
      <w:r w:rsidR="002770A2" w:rsidRPr="002853AF">
        <w:rPr>
          <w:rFonts w:ascii="Times New Roman" w:eastAsia="Times New Roman" w:hAnsi="Times New Roman" w:cs="Times New Roman"/>
          <w:bCs/>
          <w:sz w:val="27"/>
          <w:szCs w:val="27"/>
        </w:rPr>
        <w:t>–</w:t>
      </w:r>
      <w:r w:rsidR="002B598E" w:rsidRPr="002853AF">
        <w:rPr>
          <w:rFonts w:ascii="Times New Roman" w:eastAsia="Times New Roman" w:hAnsi="Times New Roman" w:cs="Times New Roman"/>
          <w:bCs/>
          <w:sz w:val="27"/>
          <w:szCs w:val="27"/>
        </w:rPr>
        <w:t xml:space="preserve"> 2017</w:t>
      </w:r>
      <w:r w:rsidR="002770A2" w:rsidRPr="002853AF">
        <w:rPr>
          <w:rFonts w:ascii="Times New Roman" w:eastAsia="Times New Roman" w:hAnsi="Times New Roman" w:cs="Times New Roman"/>
          <w:bCs/>
          <w:sz w:val="27"/>
          <w:szCs w:val="27"/>
        </w:rPr>
        <w:t>.</w:t>
      </w:r>
    </w:p>
    <w:p w:rsidR="00865E79" w:rsidRPr="002853AF" w:rsidRDefault="009E2862" w:rsidP="00487E10">
      <w:pPr>
        <w:spacing w:before="80" w:after="80" w:line="240" w:lineRule="auto"/>
        <w:ind w:firstLine="567"/>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rPr>
        <w:t>-</w:t>
      </w:r>
      <w:r w:rsidR="00865E79" w:rsidRPr="002853AF">
        <w:rPr>
          <w:rFonts w:ascii="Times New Roman" w:eastAsia="Times New Roman" w:hAnsi="Times New Roman" w:cs="Times New Roman"/>
          <w:sz w:val="27"/>
          <w:szCs w:val="27"/>
          <w:lang w:val="vi-VN"/>
        </w:rPr>
        <w:t xml:space="preserve"> Đợt </w:t>
      </w:r>
      <w:r w:rsidR="00865E79" w:rsidRPr="002853AF">
        <w:rPr>
          <w:rFonts w:ascii="Times New Roman" w:eastAsia="Times New Roman" w:hAnsi="Times New Roman" w:cs="Times New Roman"/>
          <w:sz w:val="27"/>
          <w:szCs w:val="27"/>
        </w:rPr>
        <w:t>2</w:t>
      </w:r>
      <w:r w:rsidR="00865E79" w:rsidRPr="002853AF">
        <w:rPr>
          <w:rFonts w:ascii="Times New Roman" w:eastAsia="Times New Roman" w:hAnsi="Times New Roman" w:cs="Times New Roman"/>
          <w:sz w:val="27"/>
          <w:szCs w:val="27"/>
          <w:lang w:val="vi-VN"/>
        </w:rPr>
        <w:t>:</w:t>
      </w:r>
    </w:p>
    <w:p w:rsidR="009E2862" w:rsidRPr="00DF18AC" w:rsidRDefault="009E2862" w:rsidP="00DF18AC">
      <w:pPr>
        <w:spacing w:before="80" w:after="80" w:line="240" w:lineRule="auto"/>
        <w:ind w:firstLine="567"/>
        <w:contextualSpacing/>
        <w:jc w:val="both"/>
        <w:rPr>
          <w:rFonts w:ascii="Times New Roman" w:eastAsia="Times New Roman" w:hAnsi="Times New Roman" w:cs="Times New Roman"/>
          <w:sz w:val="27"/>
          <w:szCs w:val="27"/>
          <w:lang w:val="it-IT"/>
        </w:rPr>
      </w:pPr>
      <w:r w:rsidRPr="00DF18AC">
        <w:rPr>
          <w:rFonts w:ascii="Times New Roman" w:eastAsia="Times New Roman" w:hAnsi="Times New Roman" w:cs="Times New Roman"/>
          <w:sz w:val="27"/>
          <w:szCs w:val="27"/>
          <w:lang w:val="vi-VN"/>
        </w:rPr>
        <w:t xml:space="preserve">+ </w:t>
      </w:r>
      <w:r w:rsidRPr="00DF18AC">
        <w:rPr>
          <w:rFonts w:ascii="Times New Roman" w:eastAsia="Arial" w:hAnsi="Times New Roman" w:cs="Times New Roman"/>
          <w:sz w:val="27"/>
          <w:szCs w:val="27"/>
          <w:lang w:val="it-IT"/>
        </w:rPr>
        <w:t xml:space="preserve">Trường Bồi dưỡng GD kết hợp với </w:t>
      </w:r>
      <w:r w:rsidRPr="00DF18AC">
        <w:rPr>
          <w:rFonts w:ascii="Times New Roman" w:eastAsia="Arial" w:hAnsi="Times New Roman" w:cs="Times New Roman"/>
          <w:sz w:val="27"/>
          <w:szCs w:val="27"/>
          <w:lang w:val="vi-VN"/>
        </w:rPr>
        <w:t>P</w:t>
      </w:r>
      <w:r w:rsidRPr="00DF18AC">
        <w:rPr>
          <w:rFonts w:ascii="Times New Roman" w:eastAsia="Arial" w:hAnsi="Times New Roman" w:cs="Times New Roman"/>
          <w:sz w:val="27"/>
          <w:szCs w:val="27"/>
          <w:lang w:val="it-IT"/>
        </w:rPr>
        <w:t>hòng Giáo dục và Đào tạo Tập huấn</w:t>
      </w:r>
      <w:r w:rsidRPr="00DF18AC">
        <w:rPr>
          <w:rFonts w:ascii="Times New Roman" w:eastAsia="Times New Roman" w:hAnsi="Times New Roman" w:cs="Times New Roman"/>
          <w:sz w:val="27"/>
          <w:szCs w:val="27"/>
          <w:lang w:val="vi-VN"/>
        </w:rPr>
        <w:t xml:space="preserve">: Nâng cao năng lực ra đề kiểm tra định kì theo </w:t>
      </w:r>
      <w:r w:rsidRPr="00DF18AC">
        <w:rPr>
          <w:rFonts w:ascii="Times New Roman" w:eastAsia="Times New Roman" w:hAnsi="Times New Roman" w:cs="Times New Roman"/>
          <w:bCs/>
          <w:sz w:val="27"/>
          <w:szCs w:val="27"/>
          <w:lang w:val="vi-VN"/>
        </w:rPr>
        <w:t>Thông tư 22/2016/TT-BGDĐT các môn Tiếng Việt, Toán, Tin học, tiếng Anh, Khoa học- Lịch sử và Địa lý:</w:t>
      </w:r>
    </w:p>
    <w:p w:rsidR="009E2862" w:rsidRPr="00DF18AC" w:rsidRDefault="009E2862" w:rsidP="00DF18AC">
      <w:pPr>
        <w:spacing w:before="80" w:after="80" w:line="240" w:lineRule="auto"/>
        <w:ind w:firstLine="567"/>
        <w:contextualSpacing/>
        <w:jc w:val="both"/>
        <w:rPr>
          <w:rFonts w:ascii="Times New Roman" w:eastAsia="Times New Roman" w:hAnsi="Times New Roman" w:cs="Times New Roman"/>
          <w:sz w:val="27"/>
          <w:szCs w:val="27"/>
          <w:lang w:val="it-IT"/>
        </w:rPr>
      </w:pPr>
      <w:r w:rsidRPr="00DF18AC">
        <w:rPr>
          <w:rFonts w:ascii="Times New Roman" w:eastAsia="Times New Roman" w:hAnsi="Times New Roman" w:cs="Times New Roman"/>
          <w:bCs/>
          <w:sz w:val="27"/>
          <w:szCs w:val="27"/>
          <w:lang w:val="vi-VN"/>
        </w:rPr>
        <w:t xml:space="preserve">. </w:t>
      </w:r>
      <w:r w:rsidRPr="00DF18AC">
        <w:rPr>
          <w:rFonts w:ascii="Times New Roman" w:eastAsia="Arial" w:hAnsi="Times New Roman" w:cs="Times New Roman"/>
          <w:sz w:val="27"/>
          <w:szCs w:val="27"/>
          <w:lang w:val="it-IT"/>
        </w:rPr>
        <w:t xml:space="preserve">Ngày </w:t>
      </w:r>
      <w:r w:rsidRPr="00DF18AC">
        <w:rPr>
          <w:rFonts w:ascii="Times New Roman" w:eastAsia="Arial" w:hAnsi="Times New Roman" w:cs="Times New Roman"/>
          <w:sz w:val="27"/>
          <w:szCs w:val="27"/>
          <w:lang w:val="vi-VN"/>
        </w:rPr>
        <w:t>8</w:t>
      </w:r>
      <w:r w:rsidRPr="00DF18AC">
        <w:rPr>
          <w:rFonts w:ascii="Times New Roman" w:eastAsia="Arial" w:hAnsi="Times New Roman" w:cs="Times New Roman"/>
          <w:sz w:val="27"/>
          <w:szCs w:val="27"/>
          <w:lang w:val="it-IT"/>
        </w:rPr>
        <w:t>/0</w:t>
      </w:r>
      <w:r w:rsidRPr="00DF18AC">
        <w:rPr>
          <w:rFonts w:ascii="Times New Roman" w:eastAsia="Arial" w:hAnsi="Times New Roman" w:cs="Times New Roman"/>
          <w:sz w:val="27"/>
          <w:szCs w:val="27"/>
          <w:lang w:val="vi-VN"/>
        </w:rPr>
        <w:t>2</w:t>
      </w:r>
      <w:r w:rsidRPr="00DF18AC">
        <w:rPr>
          <w:rFonts w:ascii="Times New Roman" w:eastAsia="Arial" w:hAnsi="Times New Roman" w:cs="Times New Roman"/>
          <w:sz w:val="27"/>
          <w:szCs w:val="27"/>
          <w:lang w:val="it-IT"/>
        </w:rPr>
        <w:t>/201</w:t>
      </w:r>
      <w:r w:rsidRPr="00DF18AC">
        <w:rPr>
          <w:rFonts w:ascii="Times New Roman" w:eastAsia="Arial" w:hAnsi="Times New Roman" w:cs="Times New Roman"/>
          <w:sz w:val="27"/>
          <w:szCs w:val="27"/>
          <w:lang w:val="vi-VN"/>
        </w:rPr>
        <w:t>7</w:t>
      </w:r>
      <w:r w:rsidRPr="00DF18AC">
        <w:rPr>
          <w:rFonts w:ascii="Times New Roman" w:eastAsia="Arial" w:hAnsi="Times New Roman" w:cs="Times New Roman"/>
          <w:sz w:val="27"/>
          <w:szCs w:val="27"/>
          <w:lang w:val="it-IT"/>
        </w:rPr>
        <w:t xml:space="preserve"> tại Trường </w:t>
      </w:r>
      <w:r w:rsidRPr="00DF18AC">
        <w:rPr>
          <w:rFonts w:ascii="Times New Roman" w:eastAsia="Arial" w:hAnsi="Times New Roman" w:cs="Times New Roman"/>
          <w:sz w:val="27"/>
          <w:szCs w:val="27"/>
          <w:lang w:val="vi-VN"/>
        </w:rPr>
        <w:t>Hòa Hiệp</w:t>
      </w:r>
      <w:r w:rsidRPr="00DF18AC">
        <w:rPr>
          <w:rFonts w:ascii="Times New Roman" w:eastAsia="Arial" w:hAnsi="Times New Roman" w:cs="Times New Roman"/>
          <w:sz w:val="27"/>
          <w:szCs w:val="27"/>
          <w:lang w:val="it-IT"/>
        </w:rPr>
        <w:t xml:space="preserve">, </w:t>
      </w:r>
      <w:r w:rsidRPr="00DF18AC">
        <w:rPr>
          <w:rFonts w:ascii="Times New Roman" w:eastAsia="Arial" w:hAnsi="Times New Roman" w:cs="Times New Roman"/>
          <w:sz w:val="27"/>
          <w:szCs w:val="27"/>
          <w:lang w:val="vi-VN"/>
        </w:rPr>
        <w:t>tập huấn môn Tin học</w:t>
      </w:r>
      <w:r w:rsidRPr="00DF18AC">
        <w:rPr>
          <w:rFonts w:ascii="Times New Roman" w:eastAsia="Arial" w:hAnsi="Times New Roman" w:cs="Times New Roman"/>
          <w:sz w:val="27"/>
          <w:szCs w:val="27"/>
          <w:lang w:val="it-IT"/>
        </w:rPr>
        <w:t>.</w:t>
      </w:r>
    </w:p>
    <w:p w:rsidR="009E2862" w:rsidRPr="00DF18AC" w:rsidRDefault="009E2862" w:rsidP="00DF18AC">
      <w:pPr>
        <w:spacing w:before="80" w:after="80" w:line="240" w:lineRule="auto"/>
        <w:ind w:firstLine="567"/>
        <w:contextualSpacing/>
        <w:jc w:val="both"/>
        <w:rPr>
          <w:rFonts w:ascii="Times New Roman" w:eastAsia="Times New Roman" w:hAnsi="Times New Roman" w:cs="Times New Roman"/>
          <w:sz w:val="27"/>
          <w:szCs w:val="27"/>
          <w:lang w:val="it-IT"/>
        </w:rPr>
      </w:pPr>
      <w:r w:rsidRPr="00DF18AC">
        <w:rPr>
          <w:rFonts w:ascii="Times New Roman" w:eastAsia="Arial" w:hAnsi="Times New Roman" w:cs="Times New Roman"/>
          <w:sz w:val="27"/>
          <w:szCs w:val="27"/>
          <w:lang w:val="vi-VN"/>
        </w:rPr>
        <w:t xml:space="preserve">. </w:t>
      </w:r>
      <w:r w:rsidRPr="00DF18AC">
        <w:rPr>
          <w:rFonts w:ascii="Times New Roman" w:eastAsia="Arial" w:hAnsi="Times New Roman" w:cs="Times New Roman"/>
          <w:sz w:val="27"/>
          <w:szCs w:val="27"/>
          <w:lang w:val="it-IT"/>
        </w:rPr>
        <w:t xml:space="preserve">Ngày </w:t>
      </w:r>
      <w:r w:rsidRPr="00DF18AC">
        <w:rPr>
          <w:rFonts w:ascii="Times New Roman" w:eastAsia="Arial" w:hAnsi="Times New Roman" w:cs="Times New Roman"/>
          <w:sz w:val="27"/>
          <w:szCs w:val="27"/>
          <w:lang w:val="vi-VN"/>
        </w:rPr>
        <w:t>15</w:t>
      </w:r>
      <w:r w:rsidRPr="00DF18AC">
        <w:rPr>
          <w:rFonts w:ascii="Times New Roman" w:eastAsia="Arial" w:hAnsi="Times New Roman" w:cs="Times New Roman"/>
          <w:sz w:val="27"/>
          <w:szCs w:val="27"/>
          <w:lang w:val="it-IT"/>
        </w:rPr>
        <w:t>/0</w:t>
      </w:r>
      <w:r w:rsidRPr="00DF18AC">
        <w:rPr>
          <w:rFonts w:ascii="Times New Roman" w:eastAsia="Arial" w:hAnsi="Times New Roman" w:cs="Times New Roman"/>
          <w:sz w:val="27"/>
          <w:szCs w:val="27"/>
          <w:lang w:val="vi-VN"/>
        </w:rPr>
        <w:t>2</w:t>
      </w:r>
      <w:r w:rsidRPr="00DF18AC">
        <w:rPr>
          <w:rFonts w:ascii="Times New Roman" w:eastAsia="Arial" w:hAnsi="Times New Roman" w:cs="Times New Roman"/>
          <w:sz w:val="27"/>
          <w:szCs w:val="27"/>
          <w:lang w:val="it-IT"/>
        </w:rPr>
        <w:t>/201</w:t>
      </w:r>
      <w:r w:rsidRPr="00DF18AC">
        <w:rPr>
          <w:rFonts w:ascii="Times New Roman" w:eastAsia="Arial" w:hAnsi="Times New Roman" w:cs="Times New Roman"/>
          <w:sz w:val="27"/>
          <w:szCs w:val="27"/>
          <w:lang w:val="vi-VN"/>
        </w:rPr>
        <w:t>7</w:t>
      </w:r>
      <w:r w:rsidRPr="00DF18AC">
        <w:rPr>
          <w:rFonts w:ascii="Times New Roman" w:eastAsia="Arial" w:hAnsi="Times New Roman" w:cs="Times New Roman"/>
          <w:sz w:val="27"/>
          <w:szCs w:val="27"/>
          <w:lang w:val="it-IT"/>
        </w:rPr>
        <w:t xml:space="preserve"> tại Trường </w:t>
      </w:r>
      <w:r w:rsidRPr="00DF18AC">
        <w:rPr>
          <w:rFonts w:ascii="Times New Roman" w:eastAsia="Arial" w:hAnsi="Times New Roman" w:cs="Times New Roman"/>
          <w:sz w:val="27"/>
          <w:szCs w:val="27"/>
          <w:lang w:val="vi-VN"/>
        </w:rPr>
        <w:t>Long Thạnh</w:t>
      </w:r>
      <w:r w:rsidRPr="00DF18AC">
        <w:rPr>
          <w:rFonts w:ascii="Times New Roman" w:eastAsia="Arial" w:hAnsi="Times New Roman" w:cs="Times New Roman"/>
          <w:sz w:val="27"/>
          <w:szCs w:val="27"/>
          <w:lang w:val="it-IT"/>
        </w:rPr>
        <w:t xml:space="preserve">, </w:t>
      </w:r>
      <w:r w:rsidRPr="00DF18AC">
        <w:rPr>
          <w:rFonts w:ascii="Times New Roman" w:eastAsia="Arial" w:hAnsi="Times New Roman" w:cs="Times New Roman"/>
          <w:sz w:val="27"/>
          <w:szCs w:val="27"/>
          <w:lang w:val="vi-VN"/>
        </w:rPr>
        <w:t>tập huấn môn Toán</w:t>
      </w:r>
      <w:r w:rsidRPr="00DF18AC">
        <w:rPr>
          <w:rFonts w:ascii="Times New Roman" w:eastAsia="Times New Roman" w:hAnsi="Times New Roman" w:cs="Times New Roman"/>
          <w:bCs/>
          <w:sz w:val="27"/>
          <w:szCs w:val="27"/>
          <w:lang w:val="vi-VN"/>
        </w:rPr>
        <w:t xml:space="preserve">. </w:t>
      </w:r>
    </w:p>
    <w:p w:rsidR="009E2862" w:rsidRPr="00DF18AC" w:rsidRDefault="009E2862" w:rsidP="00DF18AC">
      <w:pPr>
        <w:spacing w:before="80" w:after="80" w:line="240" w:lineRule="auto"/>
        <w:ind w:firstLine="567"/>
        <w:contextualSpacing/>
        <w:jc w:val="both"/>
        <w:rPr>
          <w:rFonts w:ascii="Times New Roman" w:eastAsia="Times New Roman" w:hAnsi="Times New Roman" w:cs="Times New Roman"/>
          <w:sz w:val="27"/>
          <w:szCs w:val="27"/>
          <w:lang w:val="it-IT"/>
        </w:rPr>
      </w:pPr>
      <w:r w:rsidRPr="00DF18AC">
        <w:rPr>
          <w:rFonts w:ascii="Times New Roman" w:eastAsia="Times New Roman" w:hAnsi="Times New Roman" w:cs="Times New Roman"/>
          <w:bCs/>
          <w:sz w:val="27"/>
          <w:szCs w:val="27"/>
          <w:lang w:val="it-IT"/>
        </w:rPr>
        <w:t xml:space="preserve">. </w:t>
      </w:r>
      <w:r w:rsidRPr="00DF18AC">
        <w:rPr>
          <w:rFonts w:ascii="Times New Roman" w:eastAsia="Arial" w:hAnsi="Times New Roman" w:cs="Times New Roman"/>
          <w:sz w:val="27"/>
          <w:szCs w:val="27"/>
          <w:lang w:val="it-IT"/>
        </w:rPr>
        <w:t xml:space="preserve">Ngày </w:t>
      </w:r>
      <w:r w:rsidRPr="00DF18AC">
        <w:rPr>
          <w:rFonts w:ascii="Times New Roman" w:eastAsia="Arial" w:hAnsi="Times New Roman" w:cs="Times New Roman"/>
          <w:sz w:val="27"/>
          <w:szCs w:val="27"/>
          <w:lang w:val="vi-VN"/>
        </w:rPr>
        <w:t>17</w:t>
      </w:r>
      <w:r w:rsidRPr="00DF18AC">
        <w:rPr>
          <w:rFonts w:ascii="Times New Roman" w:eastAsia="Arial" w:hAnsi="Times New Roman" w:cs="Times New Roman"/>
          <w:sz w:val="27"/>
          <w:szCs w:val="27"/>
          <w:lang w:val="it-IT"/>
        </w:rPr>
        <w:t>/0</w:t>
      </w:r>
      <w:r w:rsidRPr="00DF18AC">
        <w:rPr>
          <w:rFonts w:ascii="Times New Roman" w:eastAsia="Arial" w:hAnsi="Times New Roman" w:cs="Times New Roman"/>
          <w:sz w:val="27"/>
          <w:szCs w:val="27"/>
          <w:lang w:val="vi-VN"/>
        </w:rPr>
        <w:t>2</w:t>
      </w:r>
      <w:r w:rsidRPr="00DF18AC">
        <w:rPr>
          <w:rFonts w:ascii="Times New Roman" w:eastAsia="Arial" w:hAnsi="Times New Roman" w:cs="Times New Roman"/>
          <w:sz w:val="27"/>
          <w:szCs w:val="27"/>
          <w:lang w:val="it-IT"/>
        </w:rPr>
        <w:t>/201</w:t>
      </w:r>
      <w:r w:rsidRPr="00DF18AC">
        <w:rPr>
          <w:rFonts w:ascii="Times New Roman" w:eastAsia="Arial" w:hAnsi="Times New Roman" w:cs="Times New Roman"/>
          <w:sz w:val="27"/>
          <w:szCs w:val="27"/>
          <w:lang w:val="vi-VN"/>
        </w:rPr>
        <w:t>7</w:t>
      </w:r>
      <w:r w:rsidRPr="00DF18AC">
        <w:rPr>
          <w:rFonts w:ascii="Times New Roman" w:eastAsia="Arial" w:hAnsi="Times New Roman" w:cs="Times New Roman"/>
          <w:sz w:val="27"/>
          <w:szCs w:val="27"/>
          <w:lang w:val="it-IT"/>
        </w:rPr>
        <w:t xml:space="preserve"> tại Trường </w:t>
      </w:r>
      <w:r w:rsidRPr="00DF18AC">
        <w:rPr>
          <w:rFonts w:ascii="Times New Roman" w:eastAsia="Arial" w:hAnsi="Times New Roman" w:cs="Times New Roman"/>
          <w:sz w:val="27"/>
          <w:szCs w:val="27"/>
          <w:lang w:val="vi-VN"/>
        </w:rPr>
        <w:t>Hòa Hiệp</w:t>
      </w:r>
      <w:r w:rsidRPr="00DF18AC">
        <w:rPr>
          <w:rFonts w:ascii="Times New Roman" w:eastAsia="Arial" w:hAnsi="Times New Roman" w:cs="Times New Roman"/>
          <w:sz w:val="27"/>
          <w:szCs w:val="27"/>
          <w:lang w:val="it-IT"/>
        </w:rPr>
        <w:t xml:space="preserve">, </w:t>
      </w:r>
      <w:r w:rsidRPr="00DF18AC">
        <w:rPr>
          <w:rFonts w:ascii="Times New Roman" w:eastAsia="Arial" w:hAnsi="Times New Roman" w:cs="Times New Roman"/>
          <w:sz w:val="27"/>
          <w:szCs w:val="27"/>
          <w:lang w:val="vi-VN"/>
        </w:rPr>
        <w:t>tập huấn môn tiếng Anh</w:t>
      </w:r>
      <w:r w:rsidRPr="00DF18AC">
        <w:rPr>
          <w:rFonts w:ascii="Times New Roman" w:eastAsia="Arial" w:hAnsi="Times New Roman" w:cs="Times New Roman"/>
          <w:sz w:val="27"/>
          <w:szCs w:val="27"/>
          <w:lang w:val="it-IT"/>
        </w:rPr>
        <w:t>.</w:t>
      </w:r>
    </w:p>
    <w:p w:rsidR="00441C45" w:rsidRPr="00DF18AC" w:rsidRDefault="00441C45" w:rsidP="00DF18AC">
      <w:pPr>
        <w:spacing w:before="80" w:after="80" w:line="240" w:lineRule="auto"/>
        <w:ind w:firstLine="567"/>
        <w:contextualSpacing/>
        <w:jc w:val="both"/>
        <w:rPr>
          <w:rFonts w:ascii="Times New Roman" w:eastAsia="Times New Roman" w:hAnsi="Times New Roman" w:cs="Times New Roman"/>
          <w:bCs/>
          <w:sz w:val="27"/>
          <w:szCs w:val="27"/>
        </w:rPr>
      </w:pPr>
    </w:p>
    <w:p w:rsidR="009E2862" w:rsidRPr="00DF18AC" w:rsidRDefault="009E2862" w:rsidP="00DF18AC">
      <w:pPr>
        <w:spacing w:before="80" w:after="80" w:line="240" w:lineRule="auto"/>
        <w:ind w:firstLine="567"/>
        <w:contextualSpacing/>
        <w:jc w:val="both"/>
        <w:rPr>
          <w:rFonts w:ascii="Times New Roman" w:eastAsia="Times New Roman" w:hAnsi="Times New Roman" w:cs="Times New Roman"/>
          <w:sz w:val="27"/>
          <w:szCs w:val="27"/>
          <w:lang w:val="it-IT"/>
        </w:rPr>
      </w:pPr>
      <w:r w:rsidRPr="00DF18AC">
        <w:rPr>
          <w:rFonts w:ascii="Times New Roman" w:eastAsia="Times New Roman" w:hAnsi="Times New Roman" w:cs="Times New Roman"/>
          <w:bCs/>
          <w:sz w:val="27"/>
          <w:szCs w:val="27"/>
          <w:lang w:val="vi-VN"/>
        </w:rPr>
        <w:lastRenderedPageBreak/>
        <w:t xml:space="preserve">. </w:t>
      </w:r>
      <w:r w:rsidRPr="00DF18AC">
        <w:rPr>
          <w:rFonts w:ascii="Times New Roman" w:eastAsia="Arial" w:hAnsi="Times New Roman" w:cs="Times New Roman"/>
          <w:sz w:val="27"/>
          <w:szCs w:val="27"/>
          <w:lang w:val="it-IT"/>
        </w:rPr>
        <w:t xml:space="preserve">Ngày </w:t>
      </w:r>
      <w:r w:rsidRPr="00DF18AC">
        <w:rPr>
          <w:rFonts w:ascii="Times New Roman" w:eastAsia="Arial" w:hAnsi="Times New Roman" w:cs="Times New Roman"/>
          <w:sz w:val="27"/>
          <w:szCs w:val="27"/>
          <w:lang w:val="vi-VN"/>
        </w:rPr>
        <w:t>22</w:t>
      </w:r>
      <w:r w:rsidRPr="00DF18AC">
        <w:rPr>
          <w:rFonts w:ascii="Times New Roman" w:eastAsia="Arial" w:hAnsi="Times New Roman" w:cs="Times New Roman"/>
          <w:sz w:val="27"/>
          <w:szCs w:val="27"/>
          <w:lang w:val="it-IT"/>
        </w:rPr>
        <w:t>/0</w:t>
      </w:r>
      <w:r w:rsidRPr="00DF18AC">
        <w:rPr>
          <w:rFonts w:ascii="Times New Roman" w:eastAsia="Arial" w:hAnsi="Times New Roman" w:cs="Times New Roman"/>
          <w:sz w:val="27"/>
          <w:szCs w:val="27"/>
          <w:lang w:val="vi-VN"/>
        </w:rPr>
        <w:t>2</w:t>
      </w:r>
      <w:r w:rsidRPr="00DF18AC">
        <w:rPr>
          <w:rFonts w:ascii="Times New Roman" w:eastAsia="Arial" w:hAnsi="Times New Roman" w:cs="Times New Roman"/>
          <w:sz w:val="27"/>
          <w:szCs w:val="27"/>
          <w:lang w:val="it-IT"/>
        </w:rPr>
        <w:t>/201</w:t>
      </w:r>
      <w:r w:rsidRPr="00DF18AC">
        <w:rPr>
          <w:rFonts w:ascii="Times New Roman" w:eastAsia="Arial" w:hAnsi="Times New Roman" w:cs="Times New Roman"/>
          <w:sz w:val="27"/>
          <w:szCs w:val="27"/>
          <w:lang w:val="vi-VN"/>
        </w:rPr>
        <w:t>7</w:t>
      </w:r>
      <w:r w:rsidRPr="00DF18AC">
        <w:rPr>
          <w:rFonts w:ascii="Times New Roman" w:eastAsia="Arial" w:hAnsi="Times New Roman" w:cs="Times New Roman"/>
          <w:sz w:val="27"/>
          <w:szCs w:val="27"/>
          <w:lang w:val="it-IT"/>
        </w:rPr>
        <w:t xml:space="preserve"> tại Trường </w:t>
      </w:r>
      <w:r w:rsidRPr="00DF18AC">
        <w:rPr>
          <w:rFonts w:ascii="Times New Roman" w:eastAsia="Arial" w:hAnsi="Times New Roman" w:cs="Times New Roman"/>
          <w:sz w:val="27"/>
          <w:szCs w:val="27"/>
          <w:lang w:val="vi-VN"/>
        </w:rPr>
        <w:t>An Nghĩa</w:t>
      </w:r>
      <w:r w:rsidRPr="00DF18AC">
        <w:rPr>
          <w:rFonts w:ascii="Times New Roman" w:eastAsia="Arial" w:hAnsi="Times New Roman" w:cs="Times New Roman"/>
          <w:sz w:val="27"/>
          <w:szCs w:val="27"/>
          <w:lang w:val="it-IT"/>
        </w:rPr>
        <w:t xml:space="preserve">, </w:t>
      </w:r>
      <w:r w:rsidRPr="00DF18AC">
        <w:rPr>
          <w:rFonts w:ascii="Times New Roman" w:eastAsia="Arial" w:hAnsi="Times New Roman" w:cs="Times New Roman"/>
          <w:sz w:val="27"/>
          <w:szCs w:val="27"/>
          <w:lang w:val="vi-VN"/>
        </w:rPr>
        <w:t>tập huấn môn tiếng Việt</w:t>
      </w:r>
      <w:r w:rsidRPr="00DF18AC">
        <w:rPr>
          <w:rFonts w:ascii="Times New Roman" w:eastAsia="Times New Roman" w:hAnsi="Times New Roman" w:cs="Times New Roman"/>
          <w:bCs/>
          <w:sz w:val="27"/>
          <w:szCs w:val="27"/>
          <w:lang w:val="vi-VN"/>
        </w:rPr>
        <w:t>.</w:t>
      </w:r>
    </w:p>
    <w:p w:rsidR="009E2862" w:rsidRPr="00DF18AC" w:rsidRDefault="009E2862" w:rsidP="00DF18AC">
      <w:pPr>
        <w:spacing w:before="80" w:after="80" w:line="240" w:lineRule="auto"/>
        <w:ind w:firstLine="567"/>
        <w:contextualSpacing/>
        <w:jc w:val="both"/>
        <w:rPr>
          <w:rFonts w:ascii="Times New Roman" w:eastAsia="Times New Roman" w:hAnsi="Times New Roman" w:cs="Times New Roman"/>
          <w:sz w:val="27"/>
          <w:szCs w:val="27"/>
          <w:lang w:val="it-IT"/>
        </w:rPr>
      </w:pPr>
      <w:r w:rsidRPr="00DF18AC">
        <w:rPr>
          <w:rFonts w:ascii="Times New Roman" w:eastAsia="Times New Roman" w:hAnsi="Times New Roman" w:cs="Times New Roman"/>
          <w:bCs/>
          <w:sz w:val="27"/>
          <w:szCs w:val="27"/>
          <w:lang w:val="it-IT"/>
        </w:rPr>
        <w:t>.</w:t>
      </w:r>
      <w:r w:rsidRPr="00DF18AC">
        <w:rPr>
          <w:rFonts w:ascii="Times New Roman" w:eastAsia="Times New Roman" w:hAnsi="Times New Roman" w:cs="Times New Roman"/>
          <w:bCs/>
          <w:sz w:val="27"/>
          <w:szCs w:val="27"/>
          <w:lang w:val="vi-VN"/>
        </w:rPr>
        <w:t xml:space="preserve"> </w:t>
      </w:r>
      <w:r w:rsidRPr="00DF18AC">
        <w:rPr>
          <w:rFonts w:ascii="Times New Roman" w:eastAsia="Arial" w:hAnsi="Times New Roman" w:cs="Times New Roman"/>
          <w:sz w:val="27"/>
          <w:szCs w:val="27"/>
          <w:lang w:val="it-IT"/>
        </w:rPr>
        <w:t xml:space="preserve">Ngày </w:t>
      </w:r>
      <w:r w:rsidRPr="00DF18AC">
        <w:rPr>
          <w:rFonts w:ascii="Times New Roman" w:eastAsia="Arial" w:hAnsi="Times New Roman" w:cs="Times New Roman"/>
          <w:sz w:val="27"/>
          <w:szCs w:val="27"/>
          <w:lang w:val="vi-VN"/>
        </w:rPr>
        <w:t>23</w:t>
      </w:r>
      <w:r w:rsidRPr="00DF18AC">
        <w:rPr>
          <w:rFonts w:ascii="Times New Roman" w:eastAsia="Arial" w:hAnsi="Times New Roman" w:cs="Times New Roman"/>
          <w:sz w:val="27"/>
          <w:szCs w:val="27"/>
          <w:lang w:val="it-IT"/>
        </w:rPr>
        <w:t>/0</w:t>
      </w:r>
      <w:r w:rsidRPr="00DF18AC">
        <w:rPr>
          <w:rFonts w:ascii="Times New Roman" w:eastAsia="Arial" w:hAnsi="Times New Roman" w:cs="Times New Roman"/>
          <w:sz w:val="27"/>
          <w:szCs w:val="27"/>
          <w:lang w:val="vi-VN"/>
        </w:rPr>
        <w:t>2</w:t>
      </w:r>
      <w:r w:rsidRPr="00DF18AC">
        <w:rPr>
          <w:rFonts w:ascii="Times New Roman" w:eastAsia="Arial" w:hAnsi="Times New Roman" w:cs="Times New Roman"/>
          <w:sz w:val="27"/>
          <w:szCs w:val="27"/>
          <w:lang w:val="it-IT"/>
        </w:rPr>
        <w:t>/201</w:t>
      </w:r>
      <w:r w:rsidRPr="00DF18AC">
        <w:rPr>
          <w:rFonts w:ascii="Times New Roman" w:eastAsia="Arial" w:hAnsi="Times New Roman" w:cs="Times New Roman"/>
          <w:sz w:val="27"/>
          <w:szCs w:val="27"/>
          <w:lang w:val="vi-VN"/>
        </w:rPr>
        <w:t>7</w:t>
      </w:r>
      <w:r w:rsidRPr="00DF18AC">
        <w:rPr>
          <w:rFonts w:ascii="Times New Roman" w:eastAsia="Arial" w:hAnsi="Times New Roman" w:cs="Times New Roman"/>
          <w:sz w:val="27"/>
          <w:szCs w:val="27"/>
          <w:lang w:val="it-IT"/>
        </w:rPr>
        <w:t xml:space="preserve"> tại Trường </w:t>
      </w:r>
      <w:r w:rsidRPr="00DF18AC">
        <w:rPr>
          <w:rFonts w:ascii="Times New Roman" w:eastAsia="Arial" w:hAnsi="Times New Roman" w:cs="Times New Roman"/>
          <w:sz w:val="27"/>
          <w:szCs w:val="27"/>
          <w:lang w:val="vi-VN"/>
        </w:rPr>
        <w:t>Long Thạnh</w:t>
      </w:r>
      <w:r w:rsidRPr="00DF18AC">
        <w:rPr>
          <w:rFonts w:ascii="Times New Roman" w:eastAsia="Arial" w:hAnsi="Times New Roman" w:cs="Times New Roman"/>
          <w:sz w:val="27"/>
          <w:szCs w:val="27"/>
          <w:lang w:val="it-IT"/>
        </w:rPr>
        <w:t xml:space="preserve">, </w:t>
      </w:r>
      <w:r w:rsidRPr="00DF18AC">
        <w:rPr>
          <w:rFonts w:ascii="Times New Roman" w:eastAsia="Arial" w:hAnsi="Times New Roman" w:cs="Times New Roman"/>
          <w:sz w:val="27"/>
          <w:szCs w:val="27"/>
          <w:lang w:val="vi-VN"/>
        </w:rPr>
        <w:t xml:space="preserve">tập huấn môn </w:t>
      </w:r>
      <w:r w:rsidRPr="00DF18AC">
        <w:rPr>
          <w:rFonts w:ascii="Times New Roman" w:eastAsia="Times New Roman" w:hAnsi="Times New Roman" w:cs="Times New Roman"/>
          <w:bCs/>
          <w:sz w:val="27"/>
          <w:szCs w:val="27"/>
          <w:lang w:val="vi-VN"/>
        </w:rPr>
        <w:t>K</w:t>
      </w:r>
      <w:r w:rsidRPr="00DF18AC">
        <w:rPr>
          <w:rFonts w:ascii="Times New Roman" w:eastAsia="Times New Roman" w:hAnsi="Times New Roman" w:cs="Times New Roman"/>
          <w:bCs/>
          <w:sz w:val="27"/>
          <w:szCs w:val="27"/>
          <w:lang w:val="it-IT"/>
        </w:rPr>
        <w:t>H</w:t>
      </w:r>
      <w:r w:rsidRPr="00DF18AC">
        <w:rPr>
          <w:rFonts w:ascii="Times New Roman" w:eastAsia="Times New Roman" w:hAnsi="Times New Roman" w:cs="Times New Roman"/>
          <w:bCs/>
          <w:sz w:val="27"/>
          <w:szCs w:val="27"/>
          <w:lang w:val="vi-VN"/>
        </w:rPr>
        <w:t>- Lịch sử và Địa lý</w:t>
      </w:r>
      <w:r w:rsidRPr="00DF18AC">
        <w:rPr>
          <w:rFonts w:ascii="Times New Roman" w:eastAsia="Times New Roman" w:hAnsi="Times New Roman" w:cs="Times New Roman"/>
          <w:bCs/>
          <w:sz w:val="27"/>
          <w:szCs w:val="27"/>
          <w:lang w:val="it-IT"/>
        </w:rPr>
        <w:t>.</w:t>
      </w:r>
    </w:p>
    <w:p w:rsidR="00DF18AC" w:rsidRPr="008F4454" w:rsidRDefault="009E2862" w:rsidP="00DF18AC">
      <w:pPr>
        <w:spacing w:before="80" w:after="80" w:line="240" w:lineRule="auto"/>
        <w:ind w:firstLine="567"/>
        <w:jc w:val="both"/>
        <w:rPr>
          <w:rFonts w:ascii="Times New Roman" w:eastAsia="Times New Roman" w:hAnsi="Times New Roman" w:cs="Times New Roman"/>
          <w:bCs/>
          <w:sz w:val="27"/>
          <w:szCs w:val="27"/>
        </w:rPr>
      </w:pPr>
      <w:r w:rsidRPr="00DF18AC">
        <w:rPr>
          <w:rFonts w:ascii="Times New Roman" w:eastAsia="Times New Roman" w:hAnsi="Times New Roman" w:cs="Times New Roman"/>
          <w:sz w:val="27"/>
          <w:szCs w:val="27"/>
        </w:rPr>
        <w:t xml:space="preserve">+ Phòng Giáo dục và Đào tạo đã chỉ đạo các trường thực hiện </w:t>
      </w:r>
      <w:r w:rsidRPr="00DF18AC">
        <w:rPr>
          <w:rFonts w:ascii="Times New Roman" w:hAnsi="Times New Roman" w:cs="Times New Roman"/>
          <w:bCs/>
          <w:sz w:val="27"/>
          <w:szCs w:val="27"/>
        </w:rPr>
        <w:t xml:space="preserve">Thông tư 22/2016/BGDĐT tại </w:t>
      </w:r>
      <w:r w:rsidRPr="00DF18AC">
        <w:rPr>
          <w:rFonts w:ascii="Times New Roman" w:eastAsia="Times New Roman" w:hAnsi="Times New Roman" w:cs="Times New Roman"/>
          <w:sz w:val="27"/>
          <w:szCs w:val="27"/>
        </w:rPr>
        <w:t xml:space="preserve">văn bản </w:t>
      </w:r>
      <w:r w:rsidR="00E82F65" w:rsidRPr="00DF18AC">
        <w:rPr>
          <w:rFonts w:ascii="Times New Roman" w:hAnsi="Times New Roman" w:cs="Times New Roman"/>
          <w:sz w:val="27"/>
          <w:szCs w:val="27"/>
        </w:rPr>
        <w:t>số</w:t>
      </w:r>
      <w:r w:rsidRPr="00DF18AC">
        <w:rPr>
          <w:rFonts w:ascii="Times New Roman" w:hAnsi="Times New Roman" w:cs="Times New Roman"/>
          <w:sz w:val="27"/>
          <w:szCs w:val="27"/>
        </w:rPr>
        <w:t xml:space="preserve"> </w:t>
      </w:r>
      <w:r w:rsidR="00E82F65" w:rsidRPr="00DF18AC">
        <w:rPr>
          <w:rFonts w:ascii="Times New Roman" w:hAnsi="Times New Roman" w:cs="Times New Roman"/>
          <w:sz w:val="27"/>
          <w:szCs w:val="27"/>
        </w:rPr>
        <w:t>260</w:t>
      </w:r>
      <w:r w:rsidRPr="00DF18AC">
        <w:rPr>
          <w:rFonts w:ascii="Times New Roman" w:hAnsi="Times New Roman" w:cs="Times New Roman"/>
          <w:sz w:val="27"/>
          <w:szCs w:val="27"/>
        </w:rPr>
        <w:t>/TB-GDĐT</w:t>
      </w:r>
      <w:r w:rsidRPr="00DF18AC">
        <w:rPr>
          <w:sz w:val="27"/>
          <w:szCs w:val="27"/>
        </w:rPr>
        <w:t xml:space="preserve"> </w:t>
      </w:r>
      <w:r w:rsidR="00E82F65" w:rsidRPr="00DF18AC">
        <w:rPr>
          <w:rFonts w:ascii="Times New Roman" w:eastAsia="Times New Roman" w:hAnsi="Times New Roman" w:cs="Times New Roman"/>
          <w:sz w:val="27"/>
          <w:szCs w:val="27"/>
        </w:rPr>
        <w:t>ngày 1 tháng 3 năm 2017</w:t>
      </w:r>
      <w:r w:rsidRPr="00DF18AC">
        <w:rPr>
          <w:rFonts w:ascii="Times New Roman" w:eastAsia="Times New Roman" w:hAnsi="Times New Roman" w:cs="Times New Roman"/>
          <w:b/>
          <w:sz w:val="27"/>
          <w:szCs w:val="27"/>
        </w:rPr>
        <w:t xml:space="preserve"> </w:t>
      </w:r>
      <w:r w:rsidRPr="00DF18AC">
        <w:rPr>
          <w:rFonts w:ascii="Times New Roman" w:eastAsia="Times New Roman" w:hAnsi="Times New Roman" w:cs="Times New Roman"/>
          <w:sz w:val="27"/>
          <w:szCs w:val="27"/>
        </w:rPr>
        <w:t xml:space="preserve">Về kết luận và chỉ đạo việc thực hiện chuyên đề </w:t>
      </w:r>
      <w:r w:rsidRPr="00DF18AC">
        <w:rPr>
          <w:rFonts w:ascii="Times New Roman" w:eastAsia="Times New Roman" w:hAnsi="Times New Roman" w:cs="Times New Roman"/>
          <w:bCs/>
          <w:sz w:val="27"/>
          <w:szCs w:val="27"/>
        </w:rPr>
        <w:t>“</w:t>
      </w:r>
      <w:r w:rsidR="00E82F65" w:rsidRPr="00DF18AC">
        <w:rPr>
          <w:rFonts w:ascii="Times New Roman" w:eastAsia="Times New Roman" w:hAnsi="Times New Roman" w:cs="Times New Roman"/>
          <w:bCs/>
          <w:sz w:val="27"/>
          <w:szCs w:val="27"/>
        </w:rPr>
        <w:t xml:space="preserve"> Nâng cao năng lực ra đề kiểm tra định kì theo</w:t>
      </w:r>
      <w:r w:rsidRPr="00DF18AC">
        <w:rPr>
          <w:rFonts w:ascii="Times New Roman" w:eastAsia="Times New Roman" w:hAnsi="Times New Roman" w:cs="Times New Roman"/>
          <w:bCs/>
          <w:sz w:val="27"/>
          <w:szCs w:val="27"/>
        </w:rPr>
        <w:t xml:space="preserve"> </w:t>
      </w:r>
      <w:r w:rsidRPr="008F4454">
        <w:rPr>
          <w:rFonts w:ascii="Times New Roman" w:eastAsia="Times New Roman" w:hAnsi="Times New Roman" w:cs="Times New Roman"/>
          <w:bCs/>
          <w:sz w:val="27"/>
          <w:szCs w:val="27"/>
        </w:rPr>
        <w:t>Thông tư 22/2016/TT- BGDĐT”  Năm học : 2016 – 2017.</w:t>
      </w:r>
    </w:p>
    <w:p w:rsidR="00DF18AC" w:rsidRPr="008F4454" w:rsidRDefault="00DF18AC" w:rsidP="00DF18AC">
      <w:pPr>
        <w:pStyle w:val="ListParagraph"/>
        <w:numPr>
          <w:ilvl w:val="0"/>
          <w:numId w:val="1"/>
        </w:numPr>
        <w:spacing w:before="80" w:after="80"/>
        <w:jc w:val="both"/>
        <w:rPr>
          <w:rFonts w:eastAsia="Times New Roman"/>
          <w:bCs/>
          <w:color w:val="auto"/>
          <w:szCs w:val="27"/>
        </w:rPr>
      </w:pPr>
      <w:r w:rsidRPr="008F4454">
        <w:rPr>
          <w:rFonts w:eastAsia="Arial"/>
          <w:color w:val="auto"/>
          <w:szCs w:val="27"/>
        </w:rPr>
        <w:t>Đợt 3:</w:t>
      </w:r>
    </w:p>
    <w:p w:rsidR="00DF18AC" w:rsidRPr="008F4454" w:rsidRDefault="00DF18AC" w:rsidP="00DF18AC">
      <w:pPr>
        <w:spacing w:before="80" w:after="80" w:line="240" w:lineRule="auto"/>
        <w:ind w:firstLine="567"/>
        <w:jc w:val="both"/>
        <w:rPr>
          <w:rFonts w:ascii="Times New Roman" w:eastAsia="Times New Roman" w:hAnsi="Times New Roman" w:cs="Times New Roman"/>
          <w:bCs/>
          <w:sz w:val="27"/>
          <w:szCs w:val="27"/>
        </w:rPr>
      </w:pPr>
      <w:r w:rsidRPr="008F4454">
        <w:rPr>
          <w:rFonts w:ascii="Times New Roman" w:eastAsia="Arial" w:hAnsi="Times New Roman" w:cs="Times New Roman"/>
          <w:sz w:val="27"/>
          <w:szCs w:val="27"/>
          <w:lang w:val="vi-VN"/>
        </w:rPr>
        <w:t xml:space="preserve">+ </w:t>
      </w:r>
      <w:r w:rsidRPr="008F4454">
        <w:rPr>
          <w:rFonts w:ascii="Times New Roman" w:eastAsia="Arial" w:hAnsi="Times New Roman" w:cs="Times New Roman"/>
          <w:bCs/>
          <w:sz w:val="27"/>
          <w:szCs w:val="27"/>
          <w:lang w:val="vi-VN"/>
        </w:rPr>
        <w:t>Tổ chức chuyên đề “Nâng cao năng lực đánh giá thường xuyên các môn học/ hoạt động giáo dục theo Thông tư 22/2016/TT-BGDĐT”, năm học: 2017 – 2018.</w:t>
      </w:r>
      <w:r w:rsidRPr="008F4454">
        <w:rPr>
          <w:rFonts w:ascii="Times New Roman" w:eastAsia="Arial" w:hAnsi="Times New Roman" w:cs="Times New Roman"/>
          <w:sz w:val="27"/>
          <w:szCs w:val="27"/>
          <w:lang w:val="it-IT"/>
        </w:rPr>
        <w:t xml:space="preserve"> (Thành phần tham dự: chuyên viên </w:t>
      </w:r>
      <w:r w:rsidRPr="008F4454">
        <w:rPr>
          <w:rFonts w:ascii="Times New Roman" w:eastAsia="Arial" w:hAnsi="Times New Roman" w:cs="Times New Roman"/>
          <w:sz w:val="27"/>
          <w:szCs w:val="27"/>
          <w:lang w:val="vi-VN"/>
        </w:rPr>
        <w:t>phòng Giáo dục và Đào tạo</w:t>
      </w:r>
      <w:r w:rsidRPr="008F4454">
        <w:rPr>
          <w:rFonts w:ascii="Times New Roman" w:eastAsia="Arial" w:hAnsi="Times New Roman" w:cs="Times New Roman"/>
          <w:sz w:val="27"/>
          <w:szCs w:val="27"/>
          <w:lang w:val="it-IT"/>
        </w:rPr>
        <w:t xml:space="preserve">; Phó hiệu trưởng cùng với giáo viên </w:t>
      </w:r>
      <w:r w:rsidRPr="008F4454">
        <w:rPr>
          <w:rFonts w:ascii="Times New Roman" w:eastAsia="Arial" w:hAnsi="Times New Roman" w:cs="Times New Roman"/>
          <w:sz w:val="27"/>
          <w:szCs w:val="27"/>
          <w:lang w:val="vi-VN"/>
        </w:rPr>
        <w:t xml:space="preserve">dạy tin học </w:t>
      </w:r>
      <w:r w:rsidRPr="008F4454">
        <w:rPr>
          <w:rFonts w:ascii="Times New Roman" w:eastAsia="Arial" w:hAnsi="Times New Roman" w:cs="Times New Roman"/>
          <w:sz w:val="27"/>
          <w:szCs w:val="27"/>
          <w:lang w:val="it-IT"/>
        </w:rPr>
        <w:t>của 15 trường tiểu học và Trường CB Cần Thạnh, tập huấn 6 ngày).</w:t>
      </w:r>
    </w:p>
    <w:p w:rsidR="00DF18AC" w:rsidRPr="008F4454" w:rsidRDefault="00DF18AC" w:rsidP="00DF18AC">
      <w:pPr>
        <w:spacing w:after="0" w:line="240" w:lineRule="auto"/>
        <w:ind w:firstLine="567"/>
        <w:jc w:val="both"/>
        <w:rPr>
          <w:rFonts w:ascii="Times New Roman" w:eastAsia="Arial" w:hAnsi="Times New Roman" w:cs="Times New Roman"/>
          <w:sz w:val="27"/>
          <w:szCs w:val="27"/>
          <w:lang w:val="vi-VN"/>
        </w:rPr>
      </w:pPr>
      <w:r w:rsidRPr="008F4454">
        <w:rPr>
          <w:rFonts w:ascii="Times New Roman" w:eastAsia="Arial" w:hAnsi="Times New Roman" w:cs="Times New Roman"/>
          <w:sz w:val="27"/>
          <w:szCs w:val="27"/>
          <w:lang w:val="vi-VN"/>
        </w:rPr>
        <w:t xml:space="preserve">+ </w:t>
      </w:r>
      <w:r w:rsidRPr="008F4454">
        <w:rPr>
          <w:rFonts w:ascii="Times New Roman" w:eastAsia="Arial" w:hAnsi="Times New Roman" w:cs="Times New Roman"/>
          <w:sz w:val="27"/>
          <w:szCs w:val="27"/>
        </w:rPr>
        <w:t>Thông báo</w:t>
      </w:r>
      <w:r w:rsidRPr="008F4454">
        <w:rPr>
          <w:rFonts w:ascii="Times New Roman" w:eastAsia="Arial" w:hAnsi="Times New Roman" w:cs="Times New Roman"/>
          <w:sz w:val="27"/>
          <w:szCs w:val="27"/>
          <w:lang w:val="vi-VN"/>
        </w:rPr>
        <w:t xml:space="preserve"> số </w:t>
      </w:r>
      <w:r w:rsidRPr="008F4454">
        <w:rPr>
          <w:rFonts w:ascii="Times New Roman" w:eastAsia="Arial" w:hAnsi="Times New Roman" w:cs="Times New Roman"/>
          <w:sz w:val="27"/>
          <w:szCs w:val="27"/>
        </w:rPr>
        <w:t>520</w:t>
      </w:r>
      <w:r w:rsidRPr="008F4454">
        <w:rPr>
          <w:rFonts w:ascii="Times New Roman" w:eastAsia="Arial" w:hAnsi="Times New Roman" w:cs="Times New Roman"/>
          <w:sz w:val="27"/>
          <w:szCs w:val="27"/>
          <w:lang w:val="vi-VN"/>
        </w:rPr>
        <w:t>/</w:t>
      </w:r>
      <w:r w:rsidRPr="008F4454">
        <w:rPr>
          <w:rFonts w:ascii="Times New Roman" w:eastAsia="Arial" w:hAnsi="Times New Roman" w:cs="Times New Roman"/>
          <w:sz w:val="27"/>
          <w:szCs w:val="27"/>
        </w:rPr>
        <w:t>TB-</w:t>
      </w:r>
      <w:r w:rsidRPr="008F4454">
        <w:rPr>
          <w:rFonts w:ascii="Times New Roman" w:eastAsia="Arial" w:hAnsi="Times New Roman" w:cs="Times New Roman"/>
          <w:sz w:val="27"/>
          <w:szCs w:val="27"/>
          <w:lang w:val="vi-VN"/>
        </w:rPr>
        <w:t xml:space="preserve">GDĐT ngày </w:t>
      </w:r>
      <w:r w:rsidRPr="008F4454">
        <w:rPr>
          <w:rFonts w:ascii="Times New Roman" w:eastAsia="Arial" w:hAnsi="Times New Roman" w:cs="Times New Roman"/>
          <w:sz w:val="27"/>
          <w:szCs w:val="27"/>
        </w:rPr>
        <w:t xml:space="preserve">16 tháng 04 năm 2018 </w:t>
      </w:r>
      <w:r w:rsidRPr="008F4454">
        <w:rPr>
          <w:rFonts w:ascii="Times New Roman" w:eastAsia="Arial" w:hAnsi="Times New Roman" w:cs="Times New Roman"/>
          <w:sz w:val="27"/>
          <w:szCs w:val="27"/>
          <w:lang w:val="vi-VN"/>
        </w:rPr>
        <w:t>của phòng Giáo dục và Đào tạo về</w:t>
      </w:r>
      <w:r w:rsidRPr="008F4454">
        <w:rPr>
          <w:rFonts w:ascii="Times New Roman" w:eastAsia="Arial" w:hAnsi="Times New Roman" w:cs="Times New Roman"/>
          <w:sz w:val="27"/>
          <w:szCs w:val="27"/>
        </w:rPr>
        <w:t xml:space="preserve"> kết luận và chỉ đạo việc thực hiện chuyên đề “Nâng cao năng lực đánh giá thường xuyên các môn học/ hoạt động giáo dục theo Thông tư 22/ 2016/TT-BGDĐT”, </w:t>
      </w:r>
      <w:r w:rsidRPr="008F4454">
        <w:rPr>
          <w:rFonts w:ascii="Times New Roman" w:eastAsia="Arial" w:hAnsi="Times New Roman" w:cs="Times New Roman"/>
          <w:sz w:val="27"/>
          <w:szCs w:val="27"/>
          <w:lang w:val="vi-VN"/>
        </w:rPr>
        <w:t>năm học 2017-2018.</w:t>
      </w:r>
    </w:p>
    <w:p w:rsidR="00487E10" w:rsidRPr="00DF18AC" w:rsidRDefault="00487E10" w:rsidP="00DF18AC">
      <w:pPr>
        <w:spacing w:before="80" w:after="80" w:line="240" w:lineRule="auto"/>
        <w:ind w:firstLine="567"/>
        <w:jc w:val="both"/>
        <w:rPr>
          <w:rFonts w:ascii="Times New Roman" w:eastAsia="Times New Roman" w:hAnsi="Times New Roman" w:cs="Times New Roman"/>
          <w:sz w:val="27"/>
          <w:szCs w:val="27"/>
        </w:rPr>
      </w:pPr>
      <w:r w:rsidRPr="00DF18AC">
        <w:rPr>
          <w:rFonts w:ascii="Times New Roman" w:eastAsia="Times New Roman" w:hAnsi="Times New Roman" w:cs="Times New Roman"/>
          <w:sz w:val="27"/>
          <w:szCs w:val="27"/>
          <w:lang w:val="vi-VN"/>
        </w:rPr>
        <w:t xml:space="preserve">Giao quyền và trách nhiệm cho hiệu trưởng chỉ đạo thực hiện </w:t>
      </w:r>
      <w:r w:rsidR="001F76CD" w:rsidRPr="00DF18AC">
        <w:rPr>
          <w:rFonts w:ascii="Times New Roman" w:eastAsia="Times New Roman" w:hAnsi="Times New Roman" w:cs="Times New Roman"/>
          <w:sz w:val="27"/>
          <w:szCs w:val="27"/>
        </w:rPr>
        <w:t xml:space="preserve">các lần </w:t>
      </w:r>
      <w:r w:rsidRPr="00DF18AC">
        <w:rPr>
          <w:rFonts w:ascii="Times New Roman" w:eastAsia="Times New Roman" w:hAnsi="Times New Roman" w:cs="Times New Roman"/>
          <w:sz w:val="27"/>
          <w:szCs w:val="27"/>
          <w:lang w:val="vi-VN"/>
        </w:rPr>
        <w:t xml:space="preserve">KTĐK, từng bước giao trách nhiệm cho GV đánh giá kết quả học tập của học sinh và HS tự đánh giá kết quả học tập của mình. </w:t>
      </w:r>
    </w:p>
    <w:p w:rsidR="001F76CD" w:rsidRPr="00DF18AC" w:rsidRDefault="001F76CD" w:rsidP="00DF18AC">
      <w:pPr>
        <w:spacing w:before="80" w:after="80" w:line="240" w:lineRule="auto"/>
        <w:ind w:firstLine="567"/>
        <w:jc w:val="both"/>
        <w:rPr>
          <w:rFonts w:ascii="Times New Roman" w:eastAsia="Times New Roman" w:hAnsi="Times New Roman" w:cs="Times New Roman"/>
          <w:sz w:val="27"/>
          <w:szCs w:val="27"/>
        </w:rPr>
      </w:pPr>
      <w:r w:rsidRPr="00DF18AC">
        <w:rPr>
          <w:rFonts w:ascii="Times New Roman" w:eastAsia="Times New Roman" w:hAnsi="Times New Roman" w:cs="Times New Roman"/>
          <w:sz w:val="27"/>
          <w:szCs w:val="27"/>
        </w:rPr>
        <w:t>Trong năm học Phòng Giáo dục và Đào tạo đã đi kiểm tra để điều chỉnh, tư vấn những hạn chế trong việc tổ chức, ra đề,…,từng bước thực hiện đánh giá đúng năng lực học sinh theo tinh thần thông tư quy định.</w:t>
      </w:r>
    </w:p>
    <w:p w:rsidR="00045DD0" w:rsidRPr="00DF18AC" w:rsidRDefault="00045DD0" w:rsidP="00DF18AC">
      <w:pPr>
        <w:spacing w:before="80" w:after="80" w:line="240" w:lineRule="auto"/>
        <w:jc w:val="both"/>
        <w:rPr>
          <w:rFonts w:ascii="Times New Roman" w:eastAsia="Times New Roman" w:hAnsi="Times New Roman" w:cs="Times New Roman"/>
          <w:b/>
          <w:sz w:val="27"/>
          <w:szCs w:val="27"/>
          <w:lang w:val="vi-VN"/>
        </w:rPr>
      </w:pPr>
      <w:r w:rsidRPr="00DF18AC">
        <w:rPr>
          <w:rFonts w:ascii="Times New Roman" w:eastAsia="Times New Roman" w:hAnsi="Times New Roman" w:cs="Times New Roman"/>
          <w:b/>
          <w:sz w:val="27"/>
          <w:szCs w:val="27"/>
        </w:rPr>
        <w:t xml:space="preserve">1.2. Các trường: </w:t>
      </w:r>
    </w:p>
    <w:p w:rsidR="00045DD0" w:rsidRPr="002853AF" w:rsidRDefault="00045DD0" w:rsidP="00045DD0">
      <w:pPr>
        <w:spacing w:before="80" w:after="0" w:line="240" w:lineRule="auto"/>
        <w:ind w:firstLine="567"/>
        <w:jc w:val="both"/>
        <w:rPr>
          <w:rFonts w:ascii="Times New Roman" w:eastAsia="Times New Roman" w:hAnsi="Times New Roman" w:cs="Times New Roman"/>
          <w:b/>
          <w:sz w:val="27"/>
          <w:szCs w:val="27"/>
        </w:rPr>
      </w:pPr>
      <w:r w:rsidRPr="002853AF">
        <w:rPr>
          <w:rFonts w:ascii="Times New Roman" w:eastAsia="Times New Roman" w:hAnsi="Times New Roman" w:cs="Times New Roman"/>
          <w:b/>
          <w:sz w:val="27"/>
          <w:szCs w:val="27"/>
          <w:lang w:val="vi-VN"/>
        </w:rPr>
        <w:t xml:space="preserve"> </w:t>
      </w:r>
      <w:r w:rsidRPr="002853AF">
        <w:rPr>
          <w:rFonts w:ascii="Times New Roman" w:eastAsia="Times New Roman" w:hAnsi="Times New Roman" w:cs="Times New Roman"/>
          <w:sz w:val="27"/>
          <w:szCs w:val="27"/>
          <w:lang w:val="vi-VN"/>
        </w:rPr>
        <w:t>Các trường chủ động triển khai, tổ chức tập huấn lại cho toàn bộ CBQL, GV, nhân viên trường, tuyên truyền đến học sinh, PHHS của trường, nắm được Quy định chung về đánh giá học sinh tiểu học Thông tư 30/2014/TT</w:t>
      </w:r>
      <w:r w:rsidR="00436EA6" w:rsidRPr="002853AF">
        <w:rPr>
          <w:rFonts w:ascii="Times New Roman" w:eastAsia="Times New Roman" w:hAnsi="Times New Roman" w:cs="Times New Roman"/>
          <w:sz w:val="27"/>
          <w:szCs w:val="27"/>
        </w:rPr>
        <w:t>-</w:t>
      </w:r>
      <w:r w:rsidRPr="002853AF">
        <w:rPr>
          <w:rFonts w:ascii="Times New Roman" w:eastAsia="Times New Roman" w:hAnsi="Times New Roman" w:cs="Times New Roman"/>
          <w:sz w:val="27"/>
          <w:szCs w:val="27"/>
          <w:lang w:val="vi-VN"/>
        </w:rPr>
        <w:t>BGDĐT</w:t>
      </w:r>
      <w:r w:rsidRPr="002853AF">
        <w:rPr>
          <w:rFonts w:ascii="Times New Roman" w:eastAsia="Times New Roman" w:hAnsi="Times New Roman" w:cs="Times New Roman"/>
          <w:sz w:val="27"/>
          <w:szCs w:val="27"/>
        </w:rPr>
        <w:t xml:space="preserve"> </w:t>
      </w:r>
      <w:r w:rsidR="00487E10" w:rsidRPr="002853AF">
        <w:rPr>
          <w:rFonts w:ascii="Times New Roman" w:eastAsia="Times New Roman" w:hAnsi="Times New Roman" w:cs="Times New Roman"/>
          <w:sz w:val="27"/>
          <w:szCs w:val="27"/>
        </w:rPr>
        <w:t xml:space="preserve">và </w:t>
      </w:r>
      <w:r w:rsidR="00487E10" w:rsidRPr="002853AF">
        <w:rPr>
          <w:rFonts w:ascii="Times New Roman" w:hAnsi="Times New Roman" w:cs="Times New Roman"/>
          <w:bCs/>
          <w:sz w:val="27"/>
          <w:szCs w:val="27"/>
        </w:rPr>
        <w:t>Thông tư 22/2016/</w:t>
      </w:r>
      <w:r w:rsidR="00436EA6" w:rsidRPr="002853AF">
        <w:rPr>
          <w:rFonts w:ascii="Times New Roman" w:hAnsi="Times New Roman" w:cs="Times New Roman"/>
          <w:bCs/>
          <w:sz w:val="27"/>
          <w:szCs w:val="27"/>
        </w:rPr>
        <w:t>TT-</w:t>
      </w:r>
      <w:r w:rsidR="00487E10" w:rsidRPr="002853AF">
        <w:rPr>
          <w:rFonts w:ascii="Times New Roman" w:hAnsi="Times New Roman" w:cs="Times New Roman"/>
          <w:bCs/>
          <w:sz w:val="27"/>
          <w:szCs w:val="27"/>
        </w:rPr>
        <w:t>BGDĐT</w:t>
      </w:r>
      <w:r w:rsidRPr="002853AF">
        <w:rPr>
          <w:rFonts w:ascii="Times New Roman" w:eastAsia="Times New Roman" w:hAnsi="Times New Roman" w:cs="Times New Roman"/>
          <w:sz w:val="27"/>
          <w:szCs w:val="27"/>
          <w:lang w:val="vi-VN"/>
        </w:rPr>
        <w:t>.</w:t>
      </w:r>
      <w:r w:rsidRPr="002853AF">
        <w:rPr>
          <w:rFonts w:ascii="Times New Roman" w:eastAsia="Times New Roman" w:hAnsi="Times New Roman" w:cs="Times New Roman"/>
          <w:b/>
          <w:sz w:val="27"/>
          <w:szCs w:val="27"/>
          <w:lang w:val="vi-VN"/>
        </w:rPr>
        <w:t xml:space="preserve"> </w:t>
      </w:r>
    </w:p>
    <w:p w:rsidR="00045DD0" w:rsidRPr="002853AF" w:rsidRDefault="00045DD0" w:rsidP="00045DD0">
      <w:pPr>
        <w:spacing w:before="80" w:after="80" w:line="240" w:lineRule="auto"/>
        <w:ind w:firstLine="567"/>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lang w:val="es-ES"/>
        </w:rPr>
        <w:t xml:space="preserve"> </w:t>
      </w:r>
      <w:r w:rsidRPr="002853AF">
        <w:rPr>
          <w:rFonts w:ascii="Times New Roman" w:eastAsia="Times New Roman" w:hAnsi="Times New Roman" w:cs="Times New Roman"/>
          <w:sz w:val="27"/>
          <w:szCs w:val="27"/>
          <w:lang w:val="vi-VN"/>
        </w:rPr>
        <w:t>Thông qua buổi triển khai, các buổi trao đổi với giáo viên, cha mẹ học sinh, học sinh,  các buổi  hội thảo, sơ kết, để kịp thời phát huy các mặt làm tốt, giới thiệu các giáo viên làm tốt cũng như rút kinh nghiệm và khắc phục các nội dung còn hạn chế để kịp thời thực hiện Thông tư 30/2014/TT-BGDĐT</w:t>
      </w:r>
      <w:r w:rsidR="00487E10" w:rsidRPr="002853AF">
        <w:rPr>
          <w:rFonts w:ascii="Times New Roman" w:eastAsia="Times New Roman" w:hAnsi="Times New Roman" w:cs="Times New Roman"/>
          <w:sz w:val="27"/>
          <w:szCs w:val="27"/>
        </w:rPr>
        <w:t xml:space="preserve">, </w:t>
      </w:r>
      <w:r w:rsidR="00487E10" w:rsidRPr="002853AF">
        <w:rPr>
          <w:rFonts w:ascii="Times New Roman" w:hAnsi="Times New Roman" w:cs="Times New Roman"/>
          <w:bCs/>
          <w:sz w:val="27"/>
          <w:szCs w:val="27"/>
        </w:rPr>
        <w:t>Thông tư 22/2016/</w:t>
      </w:r>
      <w:r w:rsidR="00436EA6" w:rsidRPr="002853AF">
        <w:rPr>
          <w:rFonts w:ascii="Times New Roman" w:hAnsi="Times New Roman" w:cs="Times New Roman"/>
          <w:bCs/>
          <w:sz w:val="27"/>
          <w:szCs w:val="27"/>
        </w:rPr>
        <w:t>TT-</w:t>
      </w:r>
      <w:r w:rsidR="00487E10" w:rsidRPr="002853AF">
        <w:rPr>
          <w:rFonts w:ascii="Times New Roman" w:hAnsi="Times New Roman" w:cs="Times New Roman"/>
          <w:bCs/>
          <w:sz w:val="27"/>
          <w:szCs w:val="27"/>
        </w:rPr>
        <w:t>BGDĐT</w:t>
      </w:r>
      <w:r w:rsidRPr="002853AF">
        <w:rPr>
          <w:rFonts w:ascii="Times New Roman" w:eastAsia="Times New Roman" w:hAnsi="Times New Roman" w:cs="Times New Roman"/>
          <w:sz w:val="27"/>
          <w:szCs w:val="27"/>
          <w:lang w:val="vi-VN"/>
        </w:rPr>
        <w:t xml:space="preserve"> một cách có hiệu quả nhất.</w:t>
      </w:r>
    </w:p>
    <w:p w:rsidR="003B0D15" w:rsidRPr="002853AF" w:rsidRDefault="00045DD0" w:rsidP="003B0D15">
      <w:pPr>
        <w:spacing w:before="60" w:after="60" w:line="240" w:lineRule="auto"/>
        <w:ind w:firstLine="284"/>
        <w:jc w:val="both"/>
        <w:rPr>
          <w:rFonts w:ascii="Times New Roman" w:eastAsia="Times New Roman" w:hAnsi="Times New Roman" w:cs="Times New Roman"/>
          <w:sz w:val="26"/>
          <w:szCs w:val="26"/>
        </w:rPr>
      </w:pPr>
      <w:r w:rsidRPr="002853AF">
        <w:rPr>
          <w:rFonts w:ascii="Times New Roman" w:eastAsia="Times New Roman" w:hAnsi="Times New Roman" w:cs="Times New Roman"/>
          <w:b/>
          <w:sz w:val="27"/>
          <w:szCs w:val="27"/>
          <w:lang w:val="es-ES"/>
        </w:rPr>
        <w:t xml:space="preserve">   </w:t>
      </w:r>
      <w:r w:rsidR="003B0D15" w:rsidRPr="002853AF">
        <w:rPr>
          <w:rFonts w:ascii="Times New Roman" w:eastAsia="Times New Roman" w:hAnsi="Times New Roman" w:cs="Times New Roman"/>
          <w:sz w:val="27"/>
          <w:szCs w:val="27"/>
          <w:lang w:val="es-ES"/>
        </w:rPr>
        <w:t xml:space="preserve">  </w:t>
      </w:r>
      <w:r w:rsidRPr="002853AF">
        <w:rPr>
          <w:rFonts w:ascii="Times New Roman" w:eastAsia="Times New Roman" w:hAnsi="Times New Roman" w:cs="Times New Roman"/>
          <w:sz w:val="27"/>
          <w:szCs w:val="27"/>
          <w:lang w:val="es-ES"/>
        </w:rPr>
        <w:t>Hiệu trưởng, tổ chuyên môn thường xuyên tổ chức dự giờ, thao giảng các môn học và hoạt động giáo dục, trong đó, chú trọng đến việc áp dụng thực hiện đánh giá thường xuyên bằng nhận xét trong quá trình dạy học của GV trên lớp theo Thông tư. Góp ý, hướng dẫn để GV điều chỉnh và mạnh dạn tự tin hơn trong việc thực hiện đánh giá thường xu</w:t>
      </w:r>
      <w:r w:rsidR="00ED6493" w:rsidRPr="002853AF">
        <w:rPr>
          <w:rFonts w:ascii="Times New Roman" w:eastAsia="Times New Roman" w:hAnsi="Times New Roman" w:cs="Times New Roman"/>
          <w:sz w:val="27"/>
          <w:szCs w:val="27"/>
          <w:lang w:val="es-ES"/>
        </w:rPr>
        <w:t>yên bằng nhận xét trong giờ dạy; Chỉ đạo GV</w:t>
      </w:r>
      <w:r w:rsidR="00ED6493" w:rsidRPr="002853AF">
        <w:rPr>
          <w:rFonts w:ascii="Times New Roman" w:eastAsia="Calibri" w:hAnsi="Times New Roman" w:cs="Times New Roman"/>
          <w:sz w:val="26"/>
          <w:szCs w:val="26"/>
        </w:rPr>
        <w:t xml:space="preserve"> giảng dạy theo hướng phát triển năng lực học sinh và kiểm tra- đánh giá đúng năng lực học sinh.</w:t>
      </w:r>
    </w:p>
    <w:p w:rsidR="00ED6493" w:rsidRPr="002853AF" w:rsidRDefault="00487E10" w:rsidP="003B0D15">
      <w:pPr>
        <w:spacing w:before="60" w:after="60" w:line="240" w:lineRule="auto"/>
        <w:ind w:firstLine="576"/>
        <w:jc w:val="both"/>
        <w:rPr>
          <w:rFonts w:ascii="Times New Roman" w:eastAsia="Times New Roman" w:hAnsi="Times New Roman" w:cs="Times New Roman"/>
          <w:sz w:val="26"/>
          <w:szCs w:val="26"/>
        </w:rPr>
      </w:pPr>
      <w:r w:rsidRPr="002853AF">
        <w:rPr>
          <w:rFonts w:ascii="Times New Roman" w:eastAsia="Times New Roman" w:hAnsi="Times New Roman" w:cs="Times New Roman"/>
          <w:sz w:val="27"/>
          <w:szCs w:val="27"/>
          <w:lang w:val="vi-VN"/>
        </w:rPr>
        <w:t xml:space="preserve">CBQL và GV nắm vững và nhận thức đúng đắn về yêu cầu của Thông tư để thực hiện tốt trong quá trình chỉ đạo và đánh giá, giúp học sinh tự tin, biết mặt hạn chế để sửa chữa, phát huy các mặt ưu điểm (kết hợp việc chấm điểm với nhận xét chi tiết). </w:t>
      </w:r>
    </w:p>
    <w:p w:rsidR="00045DD0" w:rsidRPr="002853AF" w:rsidRDefault="00045DD0" w:rsidP="003B0D15">
      <w:pPr>
        <w:spacing w:before="80" w:after="60" w:line="240" w:lineRule="auto"/>
        <w:jc w:val="both"/>
        <w:rPr>
          <w:rFonts w:ascii="Times New Roman" w:eastAsia="Times New Roman" w:hAnsi="Times New Roman" w:cs="Times New Roman"/>
          <w:b/>
          <w:sz w:val="27"/>
          <w:szCs w:val="27"/>
          <w:lang w:val="vi-VN"/>
        </w:rPr>
      </w:pPr>
      <w:r w:rsidRPr="002853AF">
        <w:rPr>
          <w:rFonts w:ascii="Times New Roman" w:eastAsia="Times New Roman" w:hAnsi="Times New Roman" w:cs="Times New Roman"/>
          <w:b/>
          <w:sz w:val="27"/>
          <w:szCs w:val="27"/>
          <w:lang w:val="vi-VN"/>
        </w:rPr>
        <w:lastRenderedPageBreak/>
        <w:t>2.Thuận lợi và khó khăn trong quá trình tổ chức thự</w:t>
      </w:r>
      <w:r w:rsidR="00ED6493" w:rsidRPr="002853AF">
        <w:rPr>
          <w:rFonts w:ascii="Times New Roman" w:eastAsia="Times New Roman" w:hAnsi="Times New Roman" w:cs="Times New Roman"/>
          <w:b/>
          <w:sz w:val="27"/>
          <w:szCs w:val="27"/>
          <w:lang w:val="vi-VN"/>
        </w:rPr>
        <w:t>c hiện</w:t>
      </w:r>
      <w:r w:rsidRPr="002853AF">
        <w:rPr>
          <w:rFonts w:ascii="Times New Roman" w:eastAsia="Times New Roman" w:hAnsi="Times New Roman" w:cs="Times New Roman"/>
          <w:b/>
          <w:sz w:val="27"/>
          <w:szCs w:val="27"/>
          <w:lang w:val="vi-VN"/>
        </w:rPr>
        <w:t>:</w:t>
      </w:r>
    </w:p>
    <w:p w:rsidR="00045DD0" w:rsidRPr="002853AF" w:rsidRDefault="00045DD0" w:rsidP="003B0D15">
      <w:pPr>
        <w:spacing w:before="80" w:after="60" w:line="240" w:lineRule="auto"/>
        <w:jc w:val="both"/>
        <w:rPr>
          <w:rFonts w:ascii="Times New Roman" w:eastAsia="Times New Roman" w:hAnsi="Times New Roman" w:cs="Times New Roman"/>
          <w:b/>
          <w:sz w:val="27"/>
          <w:szCs w:val="27"/>
          <w:lang w:val="vi-VN"/>
        </w:rPr>
      </w:pPr>
      <w:r w:rsidRPr="002853AF">
        <w:rPr>
          <w:rFonts w:ascii="Times New Roman" w:eastAsia="Times New Roman" w:hAnsi="Times New Roman" w:cs="Times New Roman"/>
          <w:b/>
          <w:sz w:val="27"/>
          <w:szCs w:val="27"/>
          <w:lang w:val="vi-VN"/>
        </w:rPr>
        <w:t>2.1. Thuận lợi:</w:t>
      </w:r>
    </w:p>
    <w:p w:rsidR="00045DD0" w:rsidRPr="002853AF" w:rsidRDefault="00045DD0" w:rsidP="00045DD0">
      <w:pPr>
        <w:spacing w:before="80" w:after="120" w:line="240" w:lineRule="auto"/>
        <w:ind w:firstLine="567"/>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lang w:val="vi-VN"/>
        </w:rPr>
        <w:t>Có đầy đủ các văn bản chỉ đạo, hướng dẫn của Bộ, Sở, Phòng và các mẫu hồ sơ sồ sách để dánh giá học sinh.</w:t>
      </w:r>
      <w:r w:rsidRPr="002853AF">
        <w:rPr>
          <w:rFonts w:ascii="Times New Roman" w:eastAsia="Times New Roman" w:hAnsi="Times New Roman" w:cs="Times New Roman"/>
          <w:sz w:val="27"/>
          <w:szCs w:val="27"/>
        </w:rPr>
        <w:t xml:space="preserve"> Được Phòng Giáo dục và Đào tạo chỉ đạo, hư</w:t>
      </w:r>
      <w:r w:rsidR="003B0D15" w:rsidRPr="002853AF">
        <w:rPr>
          <w:rFonts w:ascii="Times New Roman" w:eastAsia="Times New Roman" w:hAnsi="Times New Roman" w:cs="Times New Roman"/>
          <w:sz w:val="27"/>
          <w:szCs w:val="27"/>
        </w:rPr>
        <w:t xml:space="preserve">ớng dẫn rút kinh nghiệm rất kĩ </w:t>
      </w:r>
      <w:r w:rsidRPr="002853AF">
        <w:rPr>
          <w:rFonts w:ascii="Times New Roman" w:eastAsia="Times New Roman" w:hAnsi="Times New Roman" w:cs="Times New Roman"/>
          <w:sz w:val="27"/>
          <w:szCs w:val="27"/>
        </w:rPr>
        <w:t xml:space="preserve">cho </w:t>
      </w:r>
      <w:r w:rsidR="003B0D15" w:rsidRPr="002853AF">
        <w:rPr>
          <w:rFonts w:ascii="Times New Roman" w:eastAsia="Times New Roman" w:hAnsi="Times New Roman" w:cs="Times New Roman"/>
          <w:sz w:val="27"/>
          <w:szCs w:val="27"/>
        </w:rPr>
        <w:t xml:space="preserve">CBQL </w:t>
      </w:r>
      <w:r w:rsidRPr="002853AF">
        <w:rPr>
          <w:rFonts w:ascii="Times New Roman" w:eastAsia="Times New Roman" w:hAnsi="Times New Roman" w:cs="Times New Roman"/>
          <w:sz w:val="27"/>
          <w:szCs w:val="27"/>
        </w:rPr>
        <w:t xml:space="preserve">và một số giáo viên cốt cán về việc thực hiện </w:t>
      </w:r>
      <w:r w:rsidRPr="002853AF">
        <w:rPr>
          <w:rFonts w:ascii="Times New Roman" w:eastAsia="Times New Roman" w:hAnsi="Times New Roman" w:cs="Times New Roman"/>
          <w:bCs/>
          <w:sz w:val="27"/>
          <w:szCs w:val="27"/>
          <w:lang w:val="vi-VN"/>
        </w:rPr>
        <w:t>Thông tư 30/2014/TT-BGDĐT</w:t>
      </w:r>
      <w:r w:rsidR="00487E10" w:rsidRPr="002853AF">
        <w:rPr>
          <w:rFonts w:ascii="Times New Roman" w:eastAsia="Times New Roman" w:hAnsi="Times New Roman" w:cs="Times New Roman"/>
          <w:bCs/>
          <w:sz w:val="27"/>
          <w:szCs w:val="27"/>
        </w:rPr>
        <w:t xml:space="preserve">, </w:t>
      </w:r>
      <w:r w:rsidR="00487E10" w:rsidRPr="002853AF">
        <w:rPr>
          <w:rFonts w:ascii="Times New Roman" w:hAnsi="Times New Roman" w:cs="Times New Roman"/>
          <w:bCs/>
          <w:sz w:val="27"/>
          <w:szCs w:val="27"/>
        </w:rPr>
        <w:t>Thông tư 22/2016/</w:t>
      </w:r>
      <w:r w:rsidR="00436EA6" w:rsidRPr="002853AF">
        <w:rPr>
          <w:rFonts w:ascii="Times New Roman" w:hAnsi="Times New Roman" w:cs="Times New Roman"/>
          <w:bCs/>
          <w:sz w:val="27"/>
          <w:szCs w:val="27"/>
        </w:rPr>
        <w:t>TT-</w:t>
      </w:r>
      <w:r w:rsidR="00487E10" w:rsidRPr="002853AF">
        <w:rPr>
          <w:rFonts w:ascii="Times New Roman" w:hAnsi="Times New Roman" w:cs="Times New Roman"/>
          <w:bCs/>
          <w:sz w:val="27"/>
          <w:szCs w:val="27"/>
        </w:rPr>
        <w:t>BGDĐT</w:t>
      </w:r>
      <w:r w:rsidRPr="002853AF">
        <w:rPr>
          <w:rFonts w:ascii="Times New Roman" w:eastAsia="Times New Roman" w:hAnsi="Times New Roman" w:cs="Times New Roman"/>
          <w:sz w:val="27"/>
          <w:szCs w:val="27"/>
        </w:rPr>
        <w:t>.</w:t>
      </w:r>
    </w:p>
    <w:p w:rsidR="00045DD0" w:rsidRPr="002853AF" w:rsidRDefault="00045DD0" w:rsidP="00045DD0">
      <w:pPr>
        <w:spacing w:before="80" w:after="60" w:line="240" w:lineRule="auto"/>
        <w:ind w:firstLine="567"/>
        <w:jc w:val="both"/>
        <w:rPr>
          <w:rFonts w:ascii="Times New Roman" w:eastAsia="Times New Roman" w:hAnsi="Times New Roman" w:cs="Times New Roman"/>
          <w:sz w:val="27"/>
          <w:szCs w:val="27"/>
          <w:lang w:val="vi-VN"/>
        </w:rPr>
      </w:pPr>
      <w:r w:rsidRPr="002853AF">
        <w:rPr>
          <w:rFonts w:ascii="Times New Roman" w:eastAsia="Times New Roman" w:hAnsi="Times New Roman" w:cs="Times New Roman"/>
          <w:sz w:val="27"/>
          <w:szCs w:val="27"/>
          <w:lang w:val="vi-VN"/>
        </w:rPr>
        <w:t xml:space="preserve">Tất cả cán bộ, giáo viên của trường đều nắm vững cách đánh giá mới, chủ động tiếp cận </w:t>
      </w:r>
      <w:r w:rsidRPr="002853AF">
        <w:rPr>
          <w:rFonts w:ascii="Times New Roman" w:eastAsia="Times New Roman" w:hAnsi="Times New Roman" w:cs="Times New Roman"/>
          <w:bCs/>
          <w:sz w:val="27"/>
          <w:szCs w:val="27"/>
          <w:lang w:val="vi-VN"/>
        </w:rPr>
        <w:t>Thông tư 30/2014/TT-BGDĐT</w:t>
      </w:r>
      <w:r w:rsidR="00487E10" w:rsidRPr="002853AF">
        <w:rPr>
          <w:rFonts w:ascii="Times New Roman" w:eastAsia="Times New Roman" w:hAnsi="Times New Roman" w:cs="Times New Roman"/>
          <w:bCs/>
          <w:sz w:val="27"/>
          <w:szCs w:val="27"/>
        </w:rPr>
        <w:t>,</w:t>
      </w:r>
      <w:r w:rsidR="00487E10" w:rsidRPr="002853AF">
        <w:rPr>
          <w:rFonts w:ascii="Times New Roman" w:hAnsi="Times New Roman" w:cs="Times New Roman"/>
          <w:bCs/>
          <w:sz w:val="27"/>
          <w:szCs w:val="27"/>
        </w:rPr>
        <w:t xml:space="preserve"> Thông tư 22/2016/</w:t>
      </w:r>
      <w:r w:rsidR="00436EA6" w:rsidRPr="002853AF">
        <w:rPr>
          <w:rFonts w:ascii="Times New Roman" w:hAnsi="Times New Roman" w:cs="Times New Roman"/>
          <w:bCs/>
          <w:sz w:val="27"/>
          <w:szCs w:val="27"/>
        </w:rPr>
        <w:t>TT-</w:t>
      </w:r>
      <w:r w:rsidR="00487E10" w:rsidRPr="002853AF">
        <w:rPr>
          <w:rFonts w:ascii="Times New Roman" w:hAnsi="Times New Roman" w:cs="Times New Roman"/>
          <w:bCs/>
          <w:sz w:val="27"/>
          <w:szCs w:val="27"/>
        </w:rPr>
        <w:t>BGDĐT</w:t>
      </w:r>
      <w:r w:rsidRPr="002853AF">
        <w:rPr>
          <w:rFonts w:ascii="Times New Roman" w:eastAsia="Times New Roman" w:hAnsi="Times New Roman" w:cs="Times New Roman"/>
          <w:sz w:val="27"/>
          <w:szCs w:val="27"/>
          <w:lang w:val="vi-VN"/>
        </w:rPr>
        <w:t xml:space="preserve"> qua đó GV hiểu được mục đích, nội dung, nguyên tắc và cách thức đánh giá.</w:t>
      </w:r>
    </w:p>
    <w:p w:rsidR="00045DD0" w:rsidRPr="002853AF" w:rsidRDefault="00045DD0" w:rsidP="00045DD0">
      <w:pPr>
        <w:spacing w:before="80" w:after="120" w:line="240" w:lineRule="auto"/>
        <w:ind w:firstLine="567"/>
        <w:jc w:val="both"/>
        <w:rPr>
          <w:rFonts w:ascii="Times New Roman" w:eastAsia="Times New Roman" w:hAnsi="Times New Roman" w:cs="Times New Roman"/>
          <w:sz w:val="27"/>
          <w:szCs w:val="27"/>
          <w:lang w:val="vi-VN"/>
        </w:rPr>
      </w:pPr>
      <w:r w:rsidRPr="002853AF">
        <w:rPr>
          <w:rFonts w:ascii="Times New Roman" w:eastAsia="Times New Roman" w:hAnsi="Times New Roman" w:cs="Times New Roman"/>
          <w:sz w:val="27"/>
          <w:szCs w:val="27"/>
          <w:lang w:val="vi-VN"/>
        </w:rPr>
        <w:t>Đa số giáo viên ủng hộ việc đổi mới vì cách làm này giúp học sinh giảm áp lực học tập; thông qua việc giáo viên phân tích lỗi sai và chỉ hướng khắc phục cụ thể, học sinh sẽ tiến bộ nhanh.</w:t>
      </w:r>
    </w:p>
    <w:p w:rsidR="00637C4D" w:rsidRPr="004962F9" w:rsidRDefault="003B0D15" w:rsidP="00637C4D">
      <w:pPr>
        <w:spacing w:before="80" w:after="120" w:line="240" w:lineRule="auto"/>
        <w:jc w:val="both"/>
        <w:rPr>
          <w:rFonts w:ascii="Times New Roman" w:eastAsia="Times New Roman" w:hAnsi="Times New Roman" w:cs="Times New Roman"/>
          <w:sz w:val="27"/>
          <w:szCs w:val="27"/>
        </w:rPr>
      </w:pPr>
      <w:r w:rsidRPr="004962F9">
        <w:rPr>
          <w:rFonts w:ascii="Times New Roman" w:eastAsia="Times New Roman" w:hAnsi="Times New Roman" w:cs="Times New Roman"/>
          <w:sz w:val="27"/>
          <w:szCs w:val="27"/>
          <w:lang w:val="vi-VN"/>
        </w:rPr>
        <w:t xml:space="preserve">        </w:t>
      </w:r>
      <w:r w:rsidR="00487E10" w:rsidRPr="004962F9">
        <w:rPr>
          <w:rFonts w:ascii="Times New Roman" w:hAnsi="Times New Roman" w:cs="Times New Roman"/>
          <w:sz w:val="27"/>
          <w:szCs w:val="27"/>
        </w:rPr>
        <w:t xml:space="preserve">Thực hiện </w:t>
      </w:r>
      <w:r w:rsidR="00487E10" w:rsidRPr="004962F9">
        <w:rPr>
          <w:rFonts w:ascii="Times New Roman" w:hAnsi="Times New Roman" w:cs="Times New Roman"/>
          <w:bCs/>
          <w:sz w:val="27"/>
          <w:szCs w:val="27"/>
        </w:rPr>
        <w:t>Thông tư 22/2016/</w:t>
      </w:r>
      <w:r w:rsidR="00436EA6" w:rsidRPr="004962F9">
        <w:rPr>
          <w:rFonts w:ascii="Times New Roman" w:hAnsi="Times New Roman" w:cs="Times New Roman"/>
          <w:bCs/>
          <w:sz w:val="27"/>
          <w:szCs w:val="27"/>
        </w:rPr>
        <w:t>TT-</w:t>
      </w:r>
      <w:r w:rsidR="00487E10" w:rsidRPr="004962F9">
        <w:rPr>
          <w:rFonts w:ascii="Times New Roman" w:hAnsi="Times New Roman" w:cs="Times New Roman"/>
          <w:bCs/>
          <w:sz w:val="27"/>
          <w:szCs w:val="27"/>
        </w:rPr>
        <w:t>BGDĐT</w:t>
      </w:r>
      <w:r w:rsidR="00487E10" w:rsidRPr="004962F9">
        <w:rPr>
          <w:rFonts w:ascii="Times New Roman" w:hAnsi="Times New Roman" w:cs="Times New Roman"/>
          <w:sz w:val="27"/>
          <w:szCs w:val="27"/>
        </w:rPr>
        <w:t xml:space="preserve"> giảm bớt gánh nặng sổ sách cho giáo viên</w:t>
      </w:r>
      <w:r w:rsidR="00487E10" w:rsidRPr="004962F9">
        <w:rPr>
          <w:sz w:val="27"/>
          <w:szCs w:val="27"/>
        </w:rPr>
        <w:t xml:space="preserve">. </w:t>
      </w:r>
      <w:r w:rsidR="00637C4D" w:rsidRPr="004962F9">
        <w:rPr>
          <w:rFonts w:ascii="Times New Roman" w:eastAsia="Calibri" w:hAnsi="Times New Roman" w:cs="Times New Roman"/>
          <w:sz w:val="27"/>
          <w:szCs w:val="27"/>
        </w:rPr>
        <w:t xml:space="preserve">Quy định về khen thưởng cũng cụ thể hơn, lượng hóa mỗi năng lực, phẩm chất thành ba mức: Tốt, Đạt, Cần cố gắng và đánh giá về học tập có ba mức là hoàn thành tốt, hoàn thành và chưa hoàn thành với các mức này, giáo viên dễ đánh giá hơn và phụ huynh </w:t>
      </w:r>
      <w:r w:rsidR="00F51E40" w:rsidRPr="004962F9">
        <w:rPr>
          <w:rFonts w:ascii="Times New Roman" w:eastAsia="Calibri" w:hAnsi="Times New Roman" w:cs="Times New Roman"/>
          <w:sz w:val="27"/>
          <w:szCs w:val="27"/>
        </w:rPr>
        <w:t>sẽ thấy rõ con em mình đang</w:t>
      </w:r>
      <w:r w:rsidR="00637C4D" w:rsidRPr="004962F9">
        <w:rPr>
          <w:rFonts w:ascii="Times New Roman" w:eastAsia="Calibri" w:hAnsi="Times New Roman" w:cs="Times New Roman"/>
          <w:sz w:val="27"/>
          <w:szCs w:val="27"/>
        </w:rPr>
        <w:t xml:space="preserve"> ở mức độ nào. </w:t>
      </w:r>
      <w:r w:rsidR="00045DD0" w:rsidRPr="004962F9">
        <w:rPr>
          <w:rFonts w:ascii="Times New Roman" w:eastAsia="Times New Roman" w:hAnsi="Times New Roman" w:cs="Times New Roman"/>
          <w:sz w:val="27"/>
          <w:szCs w:val="27"/>
          <w:lang w:val="vi-VN"/>
        </w:rPr>
        <w:t xml:space="preserve">GV được hướng dẫn cập nhật việc nhận xét, đánh giá học </w:t>
      </w:r>
      <w:r w:rsidR="0091010B" w:rsidRPr="004962F9">
        <w:rPr>
          <w:rFonts w:ascii="Times New Roman" w:eastAsia="Times New Roman" w:hAnsi="Times New Roman" w:cs="Times New Roman"/>
          <w:sz w:val="27"/>
          <w:szCs w:val="27"/>
          <w:lang w:val="vi-VN"/>
        </w:rPr>
        <w:t xml:space="preserve">sinh </w:t>
      </w:r>
      <w:r w:rsidR="0091010B" w:rsidRPr="004962F9">
        <w:rPr>
          <w:rFonts w:ascii="Times New Roman" w:eastAsia="Times New Roman" w:hAnsi="Times New Roman" w:cs="Times New Roman"/>
          <w:sz w:val="27"/>
          <w:szCs w:val="27"/>
        </w:rPr>
        <w:t>một cách cụ thể</w:t>
      </w:r>
      <w:r w:rsidR="00045DD0" w:rsidRPr="004962F9">
        <w:rPr>
          <w:rFonts w:ascii="Times New Roman" w:eastAsia="Times New Roman" w:hAnsi="Times New Roman" w:cs="Times New Roman"/>
          <w:sz w:val="27"/>
          <w:szCs w:val="27"/>
          <w:lang w:val="vi-VN"/>
        </w:rPr>
        <w:t>.</w:t>
      </w:r>
    </w:p>
    <w:p w:rsidR="00637C4D" w:rsidRPr="004962F9" w:rsidRDefault="00045DD0" w:rsidP="00637C4D">
      <w:pPr>
        <w:spacing w:before="80" w:after="120" w:line="240" w:lineRule="auto"/>
        <w:ind w:firstLine="567"/>
        <w:jc w:val="both"/>
        <w:rPr>
          <w:rFonts w:ascii="Times New Roman" w:eastAsia="Times New Roman" w:hAnsi="Times New Roman" w:cs="Times New Roman"/>
          <w:sz w:val="27"/>
          <w:szCs w:val="27"/>
        </w:rPr>
      </w:pPr>
      <w:r w:rsidRPr="004962F9">
        <w:rPr>
          <w:rFonts w:ascii="Times New Roman" w:eastAsia="Calibri" w:hAnsi="Times New Roman" w:cs="Times New Roman"/>
          <w:sz w:val="27"/>
          <w:szCs w:val="27"/>
          <w:shd w:val="clear" w:color="auto" w:fill="FFFFFF"/>
        </w:rPr>
        <w:t>Trong đánh giá, không có sự phân biệt học sinh giỏi, khá, trung bình, yếu như đánh giá bằng điểm số, các em học chưa tốt sẽ bớt mặc cảm hơn. Học sinh luôn nhận được những lời nhận xét, động viên, khích lệ, các em tự nỗ lực vươn lên với tấm lòng yêu thương của thầy cô qua từng</w:t>
      </w:r>
      <w:r w:rsidR="00F51E40" w:rsidRPr="004962F9">
        <w:rPr>
          <w:rFonts w:ascii="Times New Roman" w:eastAsia="Calibri" w:hAnsi="Times New Roman" w:cs="Times New Roman"/>
          <w:sz w:val="27"/>
          <w:szCs w:val="27"/>
          <w:shd w:val="clear" w:color="auto" w:fill="FFFFFF"/>
        </w:rPr>
        <w:t xml:space="preserve"> lời,</w:t>
      </w:r>
      <w:r w:rsidR="00451B3F" w:rsidRPr="004962F9">
        <w:rPr>
          <w:rFonts w:ascii="Times New Roman" w:eastAsia="Calibri" w:hAnsi="Times New Roman" w:cs="Times New Roman"/>
          <w:sz w:val="27"/>
          <w:szCs w:val="27"/>
          <w:shd w:val="clear" w:color="auto" w:fill="FFFFFF"/>
        </w:rPr>
        <w:t xml:space="preserve"> từng câu</w:t>
      </w:r>
      <w:r w:rsidRPr="004962F9">
        <w:rPr>
          <w:rFonts w:ascii="Times New Roman" w:eastAsia="Calibri" w:hAnsi="Times New Roman" w:cs="Times New Roman"/>
          <w:sz w:val="27"/>
          <w:szCs w:val="27"/>
          <w:shd w:val="clear" w:color="auto" w:fill="FFFFFF"/>
        </w:rPr>
        <w:t xml:space="preserve"> nhận xét.</w:t>
      </w:r>
      <w:r w:rsidR="00637C4D" w:rsidRPr="004962F9">
        <w:rPr>
          <w:rFonts w:ascii="Times New Roman" w:eastAsia="Calibri" w:hAnsi="Times New Roman" w:cs="Times New Roman"/>
          <w:sz w:val="27"/>
          <w:szCs w:val="27"/>
        </w:rPr>
        <w:t xml:space="preserve"> </w:t>
      </w:r>
    </w:p>
    <w:p w:rsidR="00045DD0" w:rsidRPr="002853AF" w:rsidRDefault="00045DD0" w:rsidP="00E30D06">
      <w:pPr>
        <w:spacing w:before="80" w:after="120" w:line="240" w:lineRule="auto"/>
        <w:jc w:val="both"/>
        <w:rPr>
          <w:rFonts w:ascii="Times New Roman" w:eastAsia="Times New Roman" w:hAnsi="Times New Roman" w:cs="Times New Roman"/>
          <w:sz w:val="27"/>
          <w:szCs w:val="27"/>
          <w:lang w:val="vi-VN"/>
        </w:rPr>
      </w:pPr>
      <w:r w:rsidRPr="002853AF">
        <w:rPr>
          <w:rFonts w:ascii="Times New Roman" w:eastAsia="Times New Roman" w:hAnsi="Times New Roman" w:cs="Times New Roman"/>
          <w:b/>
          <w:sz w:val="27"/>
          <w:szCs w:val="27"/>
          <w:lang w:val="vi-VN"/>
        </w:rPr>
        <w:t>2.2. Khó khăn:</w:t>
      </w:r>
    </w:p>
    <w:p w:rsidR="00045DD0" w:rsidRPr="00FC3A3E" w:rsidRDefault="00045DD0" w:rsidP="00EF68F8">
      <w:pPr>
        <w:spacing w:before="80" w:after="60" w:line="240" w:lineRule="auto"/>
        <w:ind w:firstLine="567"/>
        <w:jc w:val="both"/>
        <w:rPr>
          <w:rFonts w:ascii="Times New Roman" w:eastAsia="Times New Roman" w:hAnsi="Times New Roman" w:cs="Times New Roman"/>
          <w:i/>
          <w:sz w:val="27"/>
          <w:szCs w:val="27"/>
        </w:rPr>
      </w:pPr>
      <w:r w:rsidRPr="00FC3A3E">
        <w:rPr>
          <w:rFonts w:ascii="Times New Roman" w:eastAsia="Times New Roman" w:hAnsi="Times New Roman" w:cs="Times New Roman"/>
          <w:i/>
          <w:sz w:val="27"/>
          <w:szCs w:val="27"/>
        </w:rPr>
        <w:t xml:space="preserve">- Đối với giáo viên: </w:t>
      </w:r>
      <w:r w:rsidRPr="00FC3A3E">
        <w:rPr>
          <w:rFonts w:ascii="Times New Roman" w:eastAsia="Times New Roman" w:hAnsi="Times New Roman" w:cs="Times New Roman"/>
          <w:sz w:val="27"/>
          <w:szCs w:val="27"/>
        </w:rPr>
        <w:t>Khó khăn ở phần nhận xét năng lực, phẩm chất, nhận xét thường xuyên.</w:t>
      </w:r>
    </w:p>
    <w:p w:rsidR="00045DD0" w:rsidRPr="002853AF" w:rsidRDefault="00045DD0" w:rsidP="00045DD0">
      <w:pPr>
        <w:spacing w:before="80" w:after="60" w:line="240" w:lineRule="auto"/>
        <w:ind w:firstLine="540"/>
        <w:jc w:val="both"/>
        <w:rPr>
          <w:rFonts w:ascii="Times New Roman" w:eastAsia="Times New Roman" w:hAnsi="Times New Roman" w:cs="Times New Roman"/>
          <w:sz w:val="27"/>
          <w:szCs w:val="27"/>
        </w:rPr>
      </w:pPr>
      <w:r w:rsidRPr="002853AF">
        <w:rPr>
          <w:rFonts w:ascii="Times New Roman" w:eastAsia="Times New Roman" w:hAnsi="Times New Roman" w:cs="Times New Roman"/>
          <w:i/>
          <w:sz w:val="27"/>
          <w:szCs w:val="27"/>
        </w:rPr>
        <w:t>- Học sinh:</w:t>
      </w:r>
      <w:r w:rsidRPr="002853AF">
        <w:rPr>
          <w:rFonts w:ascii="Times New Roman" w:eastAsia="Times New Roman" w:hAnsi="Times New Roman" w:cs="Times New Roman"/>
          <w:sz w:val="27"/>
          <w:szCs w:val="27"/>
        </w:rPr>
        <w:t xml:space="preserve"> có thói quen đánh giá bạn bằng kết quả đúng hoặc sai, chưa có thói quen chỉ cho bạn biện pháp khắc phục những tồn tại, hạn chế.</w:t>
      </w:r>
    </w:p>
    <w:p w:rsidR="00045DD0" w:rsidRPr="002853AF" w:rsidRDefault="00045DD0" w:rsidP="00EF68F8">
      <w:pPr>
        <w:spacing w:before="80" w:after="60" w:line="240" w:lineRule="auto"/>
        <w:ind w:firstLine="567"/>
        <w:jc w:val="both"/>
        <w:rPr>
          <w:rFonts w:ascii="Times New Roman" w:eastAsia="Times New Roman" w:hAnsi="Times New Roman" w:cs="Times New Roman"/>
          <w:i/>
          <w:sz w:val="27"/>
          <w:szCs w:val="27"/>
        </w:rPr>
      </w:pPr>
      <w:r w:rsidRPr="002853AF">
        <w:rPr>
          <w:rFonts w:ascii="Times New Roman" w:eastAsia="Times New Roman" w:hAnsi="Times New Roman" w:cs="Times New Roman"/>
          <w:i/>
          <w:sz w:val="27"/>
          <w:szCs w:val="27"/>
        </w:rPr>
        <w:t>- Đối với phụ huynh:</w:t>
      </w:r>
      <w:r w:rsidRPr="002853AF">
        <w:rPr>
          <w:rFonts w:ascii="Times New Roman" w:eastAsia="Times New Roman" w:hAnsi="Times New Roman" w:cs="Times New Roman"/>
          <w:sz w:val="27"/>
          <w:szCs w:val="27"/>
        </w:rPr>
        <w:t xml:space="preserve"> </w:t>
      </w:r>
      <w:r w:rsidR="00EF68F8" w:rsidRPr="002853AF">
        <w:rPr>
          <w:rFonts w:ascii="Times New Roman" w:eastAsia="Times New Roman" w:hAnsi="Times New Roman" w:cs="Times New Roman"/>
          <w:sz w:val="27"/>
          <w:szCs w:val="27"/>
          <w:lang w:val="vi-VN"/>
        </w:rPr>
        <w:t>Do điều kiện kinh tế</w:t>
      </w:r>
      <w:r w:rsidR="0035728D">
        <w:rPr>
          <w:rFonts w:ascii="Times New Roman" w:eastAsia="Times New Roman" w:hAnsi="Times New Roman" w:cs="Times New Roman"/>
          <w:sz w:val="27"/>
          <w:szCs w:val="27"/>
        </w:rPr>
        <w:t xml:space="preserve"> gia đình</w:t>
      </w:r>
      <w:r w:rsidR="00EF68F8" w:rsidRPr="002853AF">
        <w:rPr>
          <w:rFonts w:ascii="Times New Roman" w:eastAsia="Times New Roman" w:hAnsi="Times New Roman" w:cs="Times New Roman"/>
          <w:sz w:val="27"/>
          <w:szCs w:val="27"/>
          <w:lang w:val="vi-VN"/>
        </w:rPr>
        <w:t xml:space="preserve">, </w:t>
      </w:r>
      <w:r w:rsidR="00EF68F8" w:rsidRPr="002853AF">
        <w:rPr>
          <w:rFonts w:ascii="Times New Roman" w:eastAsia="Times New Roman" w:hAnsi="Times New Roman" w:cs="Times New Roman"/>
          <w:sz w:val="27"/>
          <w:szCs w:val="27"/>
        </w:rPr>
        <w:t>đ</w:t>
      </w:r>
      <w:r w:rsidRPr="002853AF">
        <w:rPr>
          <w:rFonts w:ascii="Times New Roman" w:eastAsia="Times New Roman" w:hAnsi="Times New Roman" w:cs="Times New Roman"/>
          <w:sz w:val="27"/>
          <w:szCs w:val="27"/>
          <w:lang w:val="vi-VN"/>
        </w:rPr>
        <w:t>a số cha mẹ học sinh chưa quan tâm phối hợp đánh giá cũng như kiểm tra vở hàng ngày và sổ liên lạc.</w:t>
      </w:r>
    </w:p>
    <w:p w:rsidR="00045DD0" w:rsidRPr="002853AF" w:rsidRDefault="003F2152" w:rsidP="00CB6E8E">
      <w:pPr>
        <w:spacing w:before="80" w:after="60" w:line="240" w:lineRule="auto"/>
        <w:jc w:val="both"/>
        <w:rPr>
          <w:rFonts w:ascii="Times New Roman" w:eastAsia="Times New Roman" w:hAnsi="Times New Roman" w:cs="Times New Roman"/>
          <w:b/>
          <w:sz w:val="27"/>
          <w:szCs w:val="27"/>
        </w:rPr>
      </w:pPr>
      <w:r w:rsidRPr="002853AF">
        <w:rPr>
          <w:rFonts w:ascii="Times New Roman" w:eastAsia="Times New Roman" w:hAnsi="Times New Roman" w:cs="Times New Roman"/>
          <w:b/>
          <w:sz w:val="27"/>
          <w:szCs w:val="27"/>
        </w:rPr>
        <w:t>2.3.Các giải pháp tháo gỡ</w:t>
      </w:r>
      <w:r w:rsidR="00045DD0" w:rsidRPr="002853AF">
        <w:rPr>
          <w:rFonts w:ascii="Times New Roman" w:eastAsia="Times New Roman" w:hAnsi="Times New Roman" w:cs="Times New Roman"/>
          <w:b/>
          <w:sz w:val="27"/>
          <w:szCs w:val="27"/>
        </w:rPr>
        <w:t xml:space="preserve"> khó khăn, vướng mắc (với CBQL, GV, HS, CMHS):</w:t>
      </w:r>
    </w:p>
    <w:p w:rsidR="00045DD0" w:rsidRPr="002853AF" w:rsidRDefault="00CB6E8E" w:rsidP="00CB6E8E">
      <w:pPr>
        <w:spacing w:before="80" w:after="60" w:line="240" w:lineRule="auto"/>
        <w:jc w:val="both"/>
        <w:rPr>
          <w:rFonts w:ascii="Times New Roman" w:eastAsia="Times New Roman" w:hAnsi="Times New Roman" w:cs="Times New Roman"/>
          <w:b/>
          <w:sz w:val="27"/>
          <w:szCs w:val="27"/>
        </w:rPr>
      </w:pPr>
      <w:r w:rsidRPr="002853AF">
        <w:rPr>
          <w:rFonts w:ascii="Times New Roman" w:eastAsia="Times New Roman" w:hAnsi="Times New Roman" w:cs="Times New Roman"/>
          <w:b/>
          <w:sz w:val="27"/>
          <w:szCs w:val="27"/>
        </w:rPr>
        <w:t>2.3.1</w:t>
      </w:r>
      <w:r w:rsidR="00045DD0" w:rsidRPr="002853AF">
        <w:rPr>
          <w:rFonts w:ascii="Times New Roman" w:eastAsia="Times New Roman" w:hAnsi="Times New Roman" w:cs="Times New Roman"/>
          <w:b/>
          <w:sz w:val="27"/>
          <w:szCs w:val="27"/>
        </w:rPr>
        <w:t>. Giáo viên:</w:t>
      </w:r>
    </w:p>
    <w:p w:rsidR="00045DD0" w:rsidRPr="002853AF" w:rsidRDefault="00045DD0" w:rsidP="00045DD0">
      <w:pPr>
        <w:spacing w:before="80" w:after="60" w:line="240" w:lineRule="auto"/>
        <w:ind w:firstLine="540"/>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rPr>
        <w:t xml:space="preserve">Tiếp tục tổ chức Hội thảo, thao giảng, sinh hoạt chuyên môn tổ khối về thực hiện TT </w:t>
      </w:r>
      <w:r w:rsidRPr="002853AF">
        <w:rPr>
          <w:rFonts w:ascii="Times New Roman" w:eastAsia="Times New Roman" w:hAnsi="Times New Roman" w:cs="Times New Roman"/>
          <w:sz w:val="27"/>
          <w:szCs w:val="27"/>
          <w:lang w:val="vi-VN"/>
        </w:rPr>
        <w:t>30/2014/TT-BGDĐT</w:t>
      </w:r>
      <w:r w:rsidR="009A6C44" w:rsidRPr="002853AF">
        <w:rPr>
          <w:rFonts w:ascii="Times New Roman" w:eastAsia="Times New Roman" w:hAnsi="Times New Roman" w:cs="Times New Roman"/>
          <w:sz w:val="27"/>
          <w:szCs w:val="27"/>
        </w:rPr>
        <w:t xml:space="preserve">, </w:t>
      </w:r>
      <w:r w:rsidR="009A6C44" w:rsidRPr="002853AF">
        <w:rPr>
          <w:rFonts w:ascii="Times New Roman" w:eastAsia="Calibri" w:hAnsi="Times New Roman" w:cs="Times New Roman"/>
          <w:sz w:val="27"/>
          <w:szCs w:val="27"/>
        </w:rPr>
        <w:t>Thông tư 22/2016/TT-BGDĐT</w:t>
      </w:r>
      <w:r w:rsidRPr="002853AF">
        <w:rPr>
          <w:rFonts w:ascii="Times New Roman" w:eastAsia="Times New Roman" w:hAnsi="Times New Roman" w:cs="Times New Roman"/>
          <w:sz w:val="27"/>
          <w:szCs w:val="27"/>
        </w:rPr>
        <w:t xml:space="preserve"> để tạo điều kiện cho giáo viên được chia sẻ, rút kinh nghiệm và học tập lẫn nhau. </w:t>
      </w:r>
    </w:p>
    <w:p w:rsidR="00045DD0" w:rsidRPr="002853AF" w:rsidRDefault="00045DD0" w:rsidP="00045DD0">
      <w:pPr>
        <w:spacing w:before="80" w:after="60" w:line="240" w:lineRule="auto"/>
        <w:ind w:firstLine="540"/>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rPr>
        <w:t>Giáo viên chủ nhiệm phối hợp chặt chẽ với giáo viên bộ môn trong quá trình đánh giá học sinh.</w:t>
      </w:r>
    </w:p>
    <w:p w:rsidR="00045DD0" w:rsidRPr="002853AF" w:rsidRDefault="00045DD0" w:rsidP="00045DD0">
      <w:pPr>
        <w:spacing w:before="80" w:after="0" w:line="240" w:lineRule="auto"/>
        <w:ind w:firstLine="540"/>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rPr>
        <w:t xml:space="preserve">CBQL Thường xuyên kiểm tra việc thực hiện TT </w:t>
      </w:r>
      <w:r w:rsidRPr="002853AF">
        <w:rPr>
          <w:rFonts w:ascii="Times New Roman" w:eastAsia="Times New Roman" w:hAnsi="Times New Roman" w:cs="Times New Roman"/>
          <w:sz w:val="27"/>
          <w:szCs w:val="27"/>
          <w:lang w:val="vi-VN"/>
        </w:rPr>
        <w:t>30/2014/TT-BGDĐT</w:t>
      </w:r>
      <w:r w:rsidR="009A6C44" w:rsidRPr="002853AF">
        <w:rPr>
          <w:rFonts w:ascii="Times New Roman" w:eastAsia="Times New Roman" w:hAnsi="Times New Roman" w:cs="Times New Roman"/>
          <w:sz w:val="27"/>
          <w:szCs w:val="27"/>
        </w:rPr>
        <w:t>,</w:t>
      </w:r>
      <w:r w:rsidR="009A6C44" w:rsidRPr="002853AF">
        <w:rPr>
          <w:rFonts w:ascii="Times New Roman" w:eastAsia="Calibri" w:hAnsi="Times New Roman" w:cs="Times New Roman"/>
          <w:sz w:val="27"/>
          <w:szCs w:val="27"/>
        </w:rPr>
        <w:t xml:space="preserve"> Thông tư 22/2016/TT-BGDĐT</w:t>
      </w:r>
      <w:r w:rsidRPr="002853AF">
        <w:rPr>
          <w:rFonts w:ascii="Times New Roman" w:eastAsia="Times New Roman" w:hAnsi="Times New Roman" w:cs="Times New Roman"/>
          <w:sz w:val="27"/>
          <w:szCs w:val="27"/>
        </w:rPr>
        <w:t xml:space="preserve"> của giáo viên, từ đó giúp giáo viên nâng cao năng lực nhận xét đánh giá học sinh để có hướng bồi dưỡng giáo viên thực hiện tốt hơn. </w:t>
      </w:r>
    </w:p>
    <w:p w:rsidR="00045DD0" w:rsidRPr="002853AF" w:rsidRDefault="00CB6E8E" w:rsidP="00CB6E8E">
      <w:pPr>
        <w:spacing w:before="80" w:after="60" w:line="240" w:lineRule="auto"/>
        <w:jc w:val="both"/>
        <w:rPr>
          <w:rFonts w:ascii="Times New Roman" w:eastAsia="Times New Roman" w:hAnsi="Times New Roman" w:cs="Times New Roman"/>
          <w:b/>
          <w:sz w:val="27"/>
          <w:szCs w:val="27"/>
        </w:rPr>
      </w:pPr>
      <w:r w:rsidRPr="002853AF">
        <w:rPr>
          <w:rFonts w:ascii="Times New Roman" w:eastAsia="Times New Roman" w:hAnsi="Times New Roman" w:cs="Times New Roman"/>
          <w:b/>
          <w:sz w:val="27"/>
          <w:szCs w:val="27"/>
        </w:rPr>
        <w:t>2.3.2</w:t>
      </w:r>
      <w:r w:rsidR="00045DD0" w:rsidRPr="002853AF">
        <w:rPr>
          <w:rFonts w:ascii="Times New Roman" w:eastAsia="Times New Roman" w:hAnsi="Times New Roman" w:cs="Times New Roman"/>
          <w:b/>
          <w:sz w:val="27"/>
          <w:szCs w:val="27"/>
        </w:rPr>
        <w:t>. Học sinh:</w:t>
      </w:r>
    </w:p>
    <w:p w:rsidR="00045DD0" w:rsidRPr="002853AF" w:rsidRDefault="00045DD0" w:rsidP="00045DD0">
      <w:pPr>
        <w:spacing w:before="80" w:after="60" w:line="240" w:lineRule="auto"/>
        <w:ind w:firstLine="540"/>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rPr>
        <w:t>Hướng dẫn các em đọc hiểu lời nhận xét của giáo viên để tự đánh giá ưu điểm, hạn chế của mình và nhận xét bạn thì cần có biện pháp giúp bạn thực hiện tốt.</w:t>
      </w:r>
    </w:p>
    <w:p w:rsidR="00045DD0" w:rsidRPr="002853AF" w:rsidRDefault="00045DD0" w:rsidP="00CB6E8E">
      <w:pPr>
        <w:spacing w:before="80" w:after="60" w:line="240" w:lineRule="auto"/>
        <w:jc w:val="both"/>
        <w:rPr>
          <w:rFonts w:ascii="Times New Roman" w:eastAsia="Times New Roman" w:hAnsi="Times New Roman" w:cs="Times New Roman"/>
          <w:b/>
          <w:sz w:val="27"/>
          <w:szCs w:val="27"/>
        </w:rPr>
      </w:pPr>
      <w:r w:rsidRPr="002853AF">
        <w:rPr>
          <w:rFonts w:ascii="Times New Roman" w:eastAsia="Times New Roman" w:hAnsi="Times New Roman" w:cs="Times New Roman"/>
          <w:b/>
          <w:sz w:val="27"/>
          <w:szCs w:val="27"/>
        </w:rPr>
        <w:t>2.3.3. Phụ huynh học sinh.</w:t>
      </w:r>
    </w:p>
    <w:p w:rsidR="00CB6E8E" w:rsidRPr="002853AF" w:rsidRDefault="00045DD0" w:rsidP="00CB6E8E">
      <w:pPr>
        <w:spacing w:before="80" w:after="60" w:line="240" w:lineRule="auto"/>
        <w:ind w:firstLine="540"/>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rPr>
        <w:t>Tăng cường sự liên hệ, phối hợp giữa nhà trường gia đình và xã hội, để cha mẹ học sinh, cộng đồng xã hội hiểu đúng và đầy đủ hơn về mục đích và ý nghĩa của việc đánh giá học sinh.</w:t>
      </w:r>
    </w:p>
    <w:p w:rsidR="00045DD0" w:rsidRPr="002853AF" w:rsidRDefault="00045DD0" w:rsidP="00CB6E8E">
      <w:pPr>
        <w:spacing w:before="80" w:after="60" w:line="240" w:lineRule="auto"/>
        <w:jc w:val="both"/>
        <w:rPr>
          <w:rFonts w:ascii="Times New Roman" w:eastAsia="Times New Roman" w:hAnsi="Times New Roman" w:cs="Times New Roman"/>
          <w:sz w:val="27"/>
          <w:szCs w:val="27"/>
        </w:rPr>
      </w:pPr>
      <w:r w:rsidRPr="002853AF">
        <w:rPr>
          <w:rFonts w:ascii="Times New Roman" w:eastAsia="Times New Roman" w:hAnsi="Times New Roman" w:cs="Times New Roman"/>
          <w:b/>
          <w:sz w:val="27"/>
          <w:szCs w:val="27"/>
          <w:lang w:val="vi-VN"/>
        </w:rPr>
        <w:t>3. Kết</w:t>
      </w:r>
      <w:r w:rsidR="00637C4D" w:rsidRPr="002853AF">
        <w:rPr>
          <w:rFonts w:ascii="Times New Roman" w:eastAsia="Times New Roman" w:hAnsi="Times New Roman" w:cs="Times New Roman"/>
          <w:b/>
          <w:sz w:val="27"/>
          <w:szCs w:val="27"/>
          <w:lang w:val="vi-VN"/>
        </w:rPr>
        <w:t xml:space="preserve"> quả </w:t>
      </w:r>
      <w:r w:rsidR="0082498E" w:rsidRPr="002853AF">
        <w:rPr>
          <w:rFonts w:ascii="Times New Roman" w:eastAsia="Times New Roman" w:hAnsi="Times New Roman" w:cs="Times New Roman"/>
          <w:b/>
          <w:sz w:val="27"/>
          <w:szCs w:val="27"/>
          <w:lang w:val="vi-VN"/>
        </w:rPr>
        <w:t>thực hiện</w:t>
      </w:r>
      <w:r w:rsidRPr="002853AF">
        <w:rPr>
          <w:rFonts w:ascii="Times New Roman" w:eastAsia="Times New Roman" w:hAnsi="Times New Roman" w:cs="Times New Roman"/>
          <w:b/>
          <w:sz w:val="27"/>
          <w:szCs w:val="27"/>
          <w:lang w:val="vi-VN"/>
        </w:rPr>
        <w:t xml:space="preserve"> tại đơn vị:</w:t>
      </w:r>
    </w:p>
    <w:p w:rsidR="00045DD0" w:rsidRPr="002853AF" w:rsidRDefault="00045DD0" w:rsidP="00CB6E8E">
      <w:pPr>
        <w:shd w:val="clear" w:color="auto" w:fill="FFFFFF"/>
        <w:tabs>
          <w:tab w:val="left" w:pos="540"/>
        </w:tabs>
        <w:spacing w:before="80" w:after="0" w:line="240" w:lineRule="auto"/>
        <w:jc w:val="both"/>
        <w:rPr>
          <w:rFonts w:ascii="Symbol" w:eastAsia="Symbol" w:hAnsi="Symbol" w:cs="Symbol"/>
          <w:b/>
          <w:sz w:val="27"/>
          <w:szCs w:val="27"/>
          <w:lang w:val="nl-NL"/>
        </w:rPr>
      </w:pPr>
      <w:r w:rsidRPr="002853AF">
        <w:rPr>
          <w:rFonts w:ascii="Times New Roman" w:eastAsia="Times New Roman" w:hAnsi="Times New Roman" w:cs="Times New Roman"/>
          <w:b/>
          <w:sz w:val="27"/>
          <w:szCs w:val="27"/>
          <w:lang w:val="es-ES"/>
        </w:rPr>
        <w:t>3.1 Ưu điểm:</w:t>
      </w:r>
      <w:r w:rsidRPr="002853AF">
        <w:rPr>
          <w:rFonts w:ascii="Symbol" w:eastAsia="Symbol" w:hAnsi="Symbol" w:cs="Symbol"/>
          <w:b/>
          <w:sz w:val="27"/>
          <w:szCs w:val="27"/>
          <w:lang w:val="nl-NL"/>
        </w:rPr>
        <w:t></w:t>
      </w:r>
    </w:p>
    <w:p w:rsidR="00637C4D" w:rsidRPr="002853AF" w:rsidRDefault="00CB6E8E" w:rsidP="00045DD0">
      <w:pPr>
        <w:spacing w:before="80" w:after="120" w:line="240" w:lineRule="auto"/>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lang w:val="es-ES"/>
        </w:rPr>
        <w:t xml:space="preserve">        </w:t>
      </w:r>
      <w:r w:rsidR="00045DD0" w:rsidRPr="002853AF">
        <w:rPr>
          <w:rFonts w:ascii="Times New Roman" w:eastAsia="Times New Roman" w:hAnsi="Times New Roman" w:cs="Times New Roman"/>
          <w:sz w:val="27"/>
          <w:szCs w:val="27"/>
          <w:lang w:val="es-ES"/>
        </w:rPr>
        <w:t xml:space="preserve">Đa số GV </w:t>
      </w:r>
      <w:r w:rsidR="00045DD0" w:rsidRPr="002853AF">
        <w:rPr>
          <w:rFonts w:ascii="Times New Roman" w:eastAsia="Times New Roman" w:hAnsi="Times New Roman" w:cs="Times New Roman"/>
          <w:sz w:val="27"/>
          <w:szCs w:val="27"/>
          <w:lang w:val="vi-VN"/>
        </w:rPr>
        <w:t>nắm vững được các kĩ thuật đánh giá thường xuyên, GV xác định được căn cứ nhận xét, cấu trúc, nội dung, hình thức của lời nhận xét;</w:t>
      </w:r>
    </w:p>
    <w:p w:rsidR="00045DD0" w:rsidRPr="002853AF" w:rsidRDefault="00045DD0" w:rsidP="00045DD0">
      <w:pPr>
        <w:spacing w:before="80" w:after="120" w:line="240" w:lineRule="auto"/>
        <w:jc w:val="both"/>
        <w:rPr>
          <w:rFonts w:ascii="Times New Roman" w:eastAsia="Times New Roman" w:hAnsi="Times New Roman" w:cs="Times New Roman"/>
          <w:sz w:val="27"/>
          <w:szCs w:val="27"/>
          <w:lang w:val="es-ES"/>
        </w:rPr>
      </w:pPr>
      <w:r w:rsidRPr="002853AF">
        <w:rPr>
          <w:rFonts w:ascii="Times New Roman" w:eastAsia="Times New Roman" w:hAnsi="Times New Roman" w:cs="Times New Roman"/>
          <w:sz w:val="27"/>
          <w:szCs w:val="27"/>
          <w:lang w:val="es-ES"/>
        </w:rPr>
        <w:t xml:space="preserve">       </w:t>
      </w:r>
      <w:r w:rsidR="00DB4607" w:rsidRPr="002853AF">
        <w:rPr>
          <w:rFonts w:ascii="Times New Roman" w:eastAsia="Times New Roman" w:hAnsi="Times New Roman" w:cs="Times New Roman"/>
          <w:sz w:val="27"/>
          <w:szCs w:val="27"/>
          <w:lang w:val="es-ES"/>
        </w:rPr>
        <w:t xml:space="preserve"> </w:t>
      </w:r>
      <w:r w:rsidRPr="002853AF">
        <w:rPr>
          <w:rFonts w:ascii="Times New Roman" w:eastAsia="Times New Roman" w:hAnsi="Times New Roman" w:cs="Times New Roman"/>
          <w:sz w:val="27"/>
          <w:szCs w:val="27"/>
          <w:lang w:val="es-ES"/>
        </w:rPr>
        <w:t xml:space="preserve">Trong quá trình dạy, GV đã thực hiện tốt tiết dạy, mỗi ngày đã lưu ý nhận xét đến một vài em, có tận dụng việc các em tự nhận xét để tiết dạy nhẹ nhàng, động viên được các em. GV đã chủ động trong việc dạy, quan sát để việc nhận xét học sinh nhẹ nhàng, hiệu quả hơn. </w:t>
      </w:r>
    </w:p>
    <w:p w:rsidR="00045DD0" w:rsidRPr="002853AF" w:rsidRDefault="00CB6E8E" w:rsidP="00045DD0">
      <w:pPr>
        <w:spacing w:before="80" w:after="120" w:line="240" w:lineRule="auto"/>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lang w:val="es-ES"/>
        </w:rPr>
        <w:t xml:space="preserve">         </w:t>
      </w:r>
      <w:r w:rsidR="00045DD0" w:rsidRPr="002853AF">
        <w:rPr>
          <w:rFonts w:ascii="Times New Roman" w:eastAsia="Times New Roman" w:hAnsi="Times New Roman" w:cs="Times New Roman"/>
          <w:sz w:val="27"/>
          <w:szCs w:val="27"/>
          <w:lang w:val="vi-VN"/>
        </w:rPr>
        <w:t>GV</w:t>
      </w:r>
      <w:r w:rsidR="00045DD0" w:rsidRPr="002853AF">
        <w:rPr>
          <w:rFonts w:ascii="Times New Roman" w:eastAsia="Times New Roman" w:hAnsi="Times New Roman" w:cs="Times New Roman"/>
          <w:sz w:val="27"/>
          <w:szCs w:val="27"/>
          <w:lang w:val="es-ES"/>
        </w:rPr>
        <w:t xml:space="preserve"> đã  biết</w:t>
      </w:r>
      <w:r w:rsidR="00045DD0" w:rsidRPr="002853AF">
        <w:rPr>
          <w:rFonts w:ascii="Times New Roman" w:eastAsia="Times New Roman" w:hAnsi="Times New Roman" w:cs="Times New Roman"/>
          <w:sz w:val="27"/>
          <w:szCs w:val="27"/>
          <w:lang w:val="vi-VN"/>
        </w:rPr>
        <w:t xml:space="preserve"> sử dụng các hình thức, nội dung nhận xét linh hoạt sao cho mục đích cuối cùng là </w:t>
      </w:r>
      <w:r w:rsidR="00045DD0" w:rsidRPr="002853AF">
        <w:rPr>
          <w:rFonts w:ascii="Times New Roman" w:eastAsia="Times New Roman" w:hAnsi="Times New Roman" w:cs="Times New Roman"/>
          <w:sz w:val="27"/>
          <w:szCs w:val="27"/>
          <w:lang w:val="es-ES"/>
        </w:rPr>
        <w:t>học sinh</w:t>
      </w:r>
      <w:r w:rsidR="00045DD0" w:rsidRPr="002853AF">
        <w:rPr>
          <w:rFonts w:ascii="Times New Roman" w:eastAsia="Times New Roman" w:hAnsi="Times New Roman" w:cs="Times New Roman"/>
          <w:sz w:val="27"/>
          <w:szCs w:val="27"/>
          <w:lang w:val="vi-VN"/>
        </w:rPr>
        <w:t xml:space="preserve"> tiến bộ so với chính bản thân em đó. Chủ động kịp thời đến từng em học sinh.</w:t>
      </w:r>
    </w:p>
    <w:p w:rsidR="00045DD0" w:rsidRPr="002853AF" w:rsidRDefault="00CB6E8E" w:rsidP="00045DD0">
      <w:pPr>
        <w:spacing w:before="80" w:after="60" w:line="240" w:lineRule="auto"/>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rPr>
        <w:t xml:space="preserve">        </w:t>
      </w:r>
      <w:r w:rsidR="00045DD0" w:rsidRPr="002853AF">
        <w:rPr>
          <w:rFonts w:ascii="Times New Roman" w:eastAsia="Times New Roman" w:hAnsi="Times New Roman" w:cs="Times New Roman"/>
          <w:sz w:val="27"/>
          <w:szCs w:val="27"/>
        </w:rPr>
        <w:t>Giáo viên đã điều chỉnh, bổ sung thiết kế bài dạy để đổi mới hoạt động học nhằm giúp học sinh có khả năng tự học, tự điều chỉnh, tự đánh giá tạo cơ hội cho các em bộc lộ kĩ năng, năng lực, phẩm chất một cách thực chất.</w:t>
      </w:r>
    </w:p>
    <w:p w:rsidR="00045DD0" w:rsidRPr="002853AF" w:rsidRDefault="00045DD0" w:rsidP="00045DD0">
      <w:pPr>
        <w:spacing w:before="80" w:after="120" w:line="240" w:lineRule="auto"/>
        <w:jc w:val="both"/>
        <w:rPr>
          <w:rFonts w:ascii="Times New Roman" w:eastAsia="Times New Roman" w:hAnsi="Times New Roman" w:cs="Times New Roman"/>
          <w:b/>
          <w:sz w:val="27"/>
          <w:szCs w:val="27"/>
          <w:lang w:val="vi-VN"/>
        </w:rPr>
      </w:pPr>
      <w:r w:rsidRPr="002853AF">
        <w:rPr>
          <w:rFonts w:ascii="Times New Roman" w:eastAsia="Times New Roman" w:hAnsi="Times New Roman" w:cs="Times New Roman"/>
          <w:b/>
          <w:sz w:val="27"/>
          <w:szCs w:val="27"/>
          <w:lang w:val="vi-VN"/>
        </w:rPr>
        <w:t>3.2 Hạn chế:</w:t>
      </w:r>
    </w:p>
    <w:p w:rsidR="00C57A7F" w:rsidRPr="00985FAB" w:rsidRDefault="00C57A7F" w:rsidP="00C57A7F">
      <w:pPr>
        <w:spacing w:before="60" w:after="60" w:line="240" w:lineRule="auto"/>
        <w:ind w:firstLine="540"/>
        <w:jc w:val="both"/>
        <w:rPr>
          <w:rFonts w:ascii="Times New Roman" w:eastAsia="Calibri" w:hAnsi="Times New Roman" w:cs="Times New Roman"/>
          <w:sz w:val="27"/>
          <w:szCs w:val="27"/>
        </w:rPr>
      </w:pPr>
      <w:r w:rsidRPr="00985FAB">
        <w:rPr>
          <w:rFonts w:ascii="Times New Roman" w:eastAsia="Times New Roman" w:hAnsi="Times New Roman" w:cs="Times New Roman"/>
          <w:sz w:val="27"/>
          <w:szCs w:val="27"/>
          <w:lang w:val="vi-VN"/>
        </w:rPr>
        <w:t xml:space="preserve">Vẫn còn trường hợp GV </w:t>
      </w:r>
      <w:r w:rsidR="00045DD0" w:rsidRPr="00985FAB">
        <w:rPr>
          <w:rFonts w:ascii="Times New Roman" w:eastAsia="Times New Roman" w:hAnsi="Times New Roman" w:cs="Times New Roman"/>
          <w:sz w:val="27"/>
          <w:szCs w:val="27"/>
          <w:lang w:val="vi-VN"/>
        </w:rPr>
        <w:t>đánh giá chung chung</w:t>
      </w:r>
      <w:r w:rsidRPr="00985FAB">
        <w:rPr>
          <w:rFonts w:ascii="Times New Roman" w:eastAsia="Times New Roman" w:hAnsi="Times New Roman" w:cs="Times New Roman"/>
          <w:sz w:val="27"/>
          <w:szCs w:val="27"/>
        </w:rPr>
        <w:t>;</w:t>
      </w:r>
      <w:r w:rsidRPr="00985FAB">
        <w:rPr>
          <w:rFonts w:ascii="Times New Roman" w:eastAsia="Times New Roman" w:hAnsi="Times New Roman" w:cs="Times New Roman"/>
          <w:sz w:val="27"/>
          <w:szCs w:val="27"/>
          <w:lang w:val="vi-VN"/>
        </w:rPr>
        <w:t xml:space="preserve"> </w:t>
      </w:r>
      <w:r w:rsidRPr="00985FAB">
        <w:rPr>
          <w:rFonts w:ascii="Times New Roman" w:eastAsia="Calibri" w:hAnsi="Times New Roman" w:cs="Times New Roman"/>
          <w:sz w:val="27"/>
          <w:szCs w:val="27"/>
        </w:rPr>
        <w:t>Trong quá trình dạy khi nhận xét bằng lời giáo viên vẫn còn lung túng ở yêu cầu không nói học sinh sai nhưng đặt vấn đề giúp học sinh nhận ra hạn chế một cách nhẹ nhàng.</w:t>
      </w:r>
    </w:p>
    <w:p w:rsidR="00C57A7F" w:rsidRPr="002853AF" w:rsidRDefault="00C57A7F" w:rsidP="00C57A7F">
      <w:pPr>
        <w:tabs>
          <w:tab w:val="left" w:pos="540"/>
        </w:tabs>
        <w:spacing w:before="80" w:after="120" w:line="240" w:lineRule="auto"/>
        <w:jc w:val="both"/>
        <w:rPr>
          <w:rFonts w:ascii="Times New Roman" w:eastAsia="Times New Roman" w:hAnsi="Times New Roman" w:cs="Times New Roman"/>
          <w:sz w:val="27"/>
          <w:szCs w:val="27"/>
        </w:rPr>
      </w:pPr>
      <w:r>
        <w:rPr>
          <w:rFonts w:ascii="Times New Roman" w:eastAsia="Times New Roman" w:hAnsi="Times New Roman" w:cs="Times New Roman"/>
          <w:sz w:val="26"/>
          <w:szCs w:val="26"/>
        </w:rPr>
        <w:tab/>
      </w:r>
      <w:r w:rsidRPr="00C57A7F">
        <w:rPr>
          <w:rFonts w:ascii="Times New Roman" w:eastAsia="Times New Roman" w:hAnsi="Times New Roman" w:cs="Times New Roman"/>
          <w:sz w:val="26"/>
          <w:szCs w:val="26"/>
          <w:lang w:val="vi-VN"/>
        </w:rPr>
        <w:t>Chưa tổ chức tốt cho HS cách t</w:t>
      </w:r>
      <w:r>
        <w:rPr>
          <w:rFonts w:ascii="Times New Roman" w:eastAsia="Times New Roman" w:hAnsi="Times New Roman" w:cs="Times New Roman"/>
          <w:sz w:val="26"/>
          <w:szCs w:val="26"/>
          <w:lang w:val="vi-VN"/>
        </w:rPr>
        <w:t>ự đánh giá và tham gia đánh giá</w:t>
      </w:r>
      <w:r>
        <w:rPr>
          <w:rFonts w:ascii="Times New Roman" w:eastAsia="Times New Roman" w:hAnsi="Times New Roman" w:cs="Times New Roman"/>
          <w:sz w:val="26"/>
          <w:szCs w:val="26"/>
        </w:rPr>
        <w:t>;</w:t>
      </w:r>
      <w:r w:rsidRPr="002853AF">
        <w:rPr>
          <w:rFonts w:ascii="Times New Roman" w:eastAsia="Times New Roman" w:hAnsi="Times New Roman" w:cs="Times New Roman"/>
          <w:sz w:val="27"/>
          <w:szCs w:val="27"/>
          <w:lang w:val="vi-VN"/>
        </w:rPr>
        <w:t xml:space="preserve"> </w:t>
      </w:r>
      <w:r w:rsidRPr="002853AF">
        <w:rPr>
          <w:rFonts w:ascii="Times New Roman" w:eastAsia="Times New Roman" w:hAnsi="Times New Roman" w:cs="Times New Roman"/>
          <w:sz w:val="27"/>
          <w:szCs w:val="27"/>
        </w:rPr>
        <w:t>Học sinh có thói quen đánh giá bạn bằng kết quả đúng hoặc sai, chưa có thói quen chỉ cho bạn biện pháp khắc phục những tồn tại, hạn chế.</w:t>
      </w:r>
    </w:p>
    <w:p w:rsidR="00D73D84" w:rsidRPr="002853AF" w:rsidRDefault="00637AD5" w:rsidP="00CB6E8E">
      <w:pPr>
        <w:spacing w:before="60" w:after="60" w:line="240" w:lineRule="auto"/>
        <w:ind w:firstLine="540"/>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lang w:val="vi-VN"/>
        </w:rPr>
        <w:t xml:space="preserve">Đề </w:t>
      </w:r>
      <w:r w:rsidRPr="002853AF">
        <w:rPr>
          <w:rFonts w:ascii="Times New Roman" w:eastAsia="Times New Roman" w:hAnsi="Times New Roman" w:cs="Times New Roman"/>
          <w:sz w:val="27"/>
          <w:szCs w:val="27"/>
        </w:rPr>
        <w:t>kiểm tra định kì:</w:t>
      </w:r>
      <w:r w:rsidRPr="002853AF">
        <w:rPr>
          <w:rFonts w:ascii="Times New Roman" w:eastAsia="Times New Roman" w:hAnsi="Times New Roman" w:cs="Times New Roman"/>
          <w:sz w:val="27"/>
          <w:szCs w:val="27"/>
          <w:lang w:val="vi-VN"/>
        </w:rPr>
        <w:t xml:space="preserve"> </w:t>
      </w:r>
    </w:p>
    <w:p w:rsidR="00637AD5" w:rsidRPr="002853AF" w:rsidRDefault="00985FAB" w:rsidP="00CB6E8E">
      <w:pPr>
        <w:spacing w:before="60" w:after="60" w:line="240" w:lineRule="auto"/>
        <w:ind w:firstLine="540"/>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w:t>
      </w:r>
      <w:r w:rsidR="00637AD5" w:rsidRPr="002853AF">
        <w:rPr>
          <w:rFonts w:ascii="Times New Roman" w:eastAsia="Times New Roman" w:hAnsi="Times New Roman" w:cs="Times New Roman"/>
          <w:sz w:val="27"/>
          <w:szCs w:val="27"/>
          <w:lang w:val="vi-VN"/>
        </w:rPr>
        <w:t xml:space="preserve">ột số đơn vị chưa thực hiện theo quy định (nội dung không </w:t>
      </w:r>
      <w:r w:rsidR="00637AD5" w:rsidRPr="002853AF">
        <w:rPr>
          <w:rFonts w:ascii="Times New Roman" w:eastAsia="Times New Roman" w:hAnsi="Times New Roman" w:cs="Times New Roman"/>
          <w:sz w:val="27"/>
          <w:szCs w:val="27"/>
        </w:rPr>
        <w:t>thể hiện đủ</w:t>
      </w:r>
      <w:r w:rsidR="00637AD5" w:rsidRPr="002853AF">
        <w:rPr>
          <w:rFonts w:ascii="Times New Roman" w:eastAsia="Times New Roman" w:hAnsi="Times New Roman" w:cs="Times New Roman"/>
          <w:sz w:val="27"/>
          <w:szCs w:val="27"/>
          <w:lang w:val="vi-VN"/>
        </w:rPr>
        <w:t xml:space="preserve"> </w:t>
      </w:r>
      <w:r w:rsidR="00637AD5" w:rsidRPr="002853AF">
        <w:rPr>
          <w:rFonts w:ascii="Times New Roman" w:eastAsia="Times New Roman" w:hAnsi="Times New Roman" w:cs="Times New Roman"/>
          <w:sz w:val="27"/>
          <w:szCs w:val="27"/>
        </w:rPr>
        <w:t xml:space="preserve">4 </w:t>
      </w:r>
      <w:r w:rsidR="00637AD5" w:rsidRPr="002853AF">
        <w:rPr>
          <w:rFonts w:ascii="Times New Roman" w:eastAsia="Times New Roman" w:hAnsi="Times New Roman" w:cs="Times New Roman"/>
          <w:sz w:val="27"/>
          <w:szCs w:val="27"/>
          <w:lang w:val="vi-VN"/>
        </w:rPr>
        <w:t>mức độ</w:t>
      </w:r>
      <w:r w:rsidR="00637AD5" w:rsidRPr="002853AF">
        <w:rPr>
          <w:rFonts w:ascii="Times New Roman" w:eastAsia="Times New Roman" w:hAnsi="Times New Roman" w:cs="Times New Roman"/>
          <w:sz w:val="27"/>
          <w:szCs w:val="27"/>
        </w:rPr>
        <w:t xml:space="preserve"> trong 1 đề kiểm tra hoặc đề không đúng với ma</w:t>
      </w:r>
      <w:r w:rsidR="00637AD5" w:rsidRPr="002853AF">
        <w:rPr>
          <w:rFonts w:ascii="Times New Roman" w:eastAsia="Times New Roman" w:hAnsi="Times New Roman" w:cs="Times New Roman"/>
          <w:sz w:val="27"/>
          <w:szCs w:val="27"/>
          <w:lang w:val="vi-VN"/>
        </w:rPr>
        <w:t xml:space="preserve"> trận đề</w:t>
      </w:r>
      <w:r w:rsidR="00637AD5" w:rsidRPr="002853AF">
        <w:rPr>
          <w:rFonts w:ascii="Times New Roman" w:eastAsia="Times New Roman" w:hAnsi="Times New Roman" w:cs="Times New Roman"/>
          <w:sz w:val="27"/>
          <w:szCs w:val="27"/>
        </w:rPr>
        <w:t xml:space="preserve">, </w:t>
      </w:r>
      <w:r w:rsidR="00637AD5" w:rsidRPr="002853AF">
        <w:rPr>
          <w:rFonts w:ascii="Times New Roman" w:hAnsi="Times New Roman" w:cs="Times New Roman"/>
          <w:sz w:val="27"/>
          <w:szCs w:val="27"/>
        </w:rPr>
        <w:t>và đưa các tình huống trong thực tế cuộc sống vào bài kiểm tra</w:t>
      </w:r>
      <w:r w:rsidR="00637AD5" w:rsidRPr="002853AF">
        <w:rPr>
          <w:rFonts w:ascii="Times New Roman" w:eastAsia="Times New Roman" w:hAnsi="Times New Roman" w:cs="Times New Roman"/>
          <w:sz w:val="27"/>
          <w:szCs w:val="27"/>
        </w:rPr>
        <w:t>).</w:t>
      </w:r>
    </w:p>
    <w:p w:rsidR="00D73D84" w:rsidRPr="002853AF" w:rsidRDefault="00D73D84" w:rsidP="00D73D84">
      <w:pPr>
        <w:spacing w:after="0" w:line="240" w:lineRule="auto"/>
        <w:ind w:firstLine="540"/>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rPr>
        <w:t xml:space="preserve">+ Đề Tập làm văn chưa thật sự mang tính mở: Em hãy viết một đoạn văn ngắn kể lại việc tốt đã làm để góp phần bảo vệ môi trường. Kể một loại cây ăn quả mà em thích nhất. Tả một người bạn mà em thích nhất. </w:t>
      </w:r>
    </w:p>
    <w:p w:rsidR="00D73D84" w:rsidRPr="002853AF" w:rsidRDefault="00D73D84" w:rsidP="00D73D84">
      <w:pPr>
        <w:spacing w:before="60" w:after="60" w:line="240" w:lineRule="auto"/>
        <w:ind w:firstLine="540"/>
        <w:jc w:val="both"/>
        <w:rPr>
          <w:rFonts w:ascii="Times New Roman" w:eastAsia="Times New Roman" w:hAnsi="Times New Roman" w:cs="Times New Roman"/>
          <w:sz w:val="27"/>
          <w:szCs w:val="27"/>
        </w:rPr>
      </w:pPr>
      <w:r w:rsidRPr="002853AF">
        <w:rPr>
          <w:rFonts w:ascii="Times New Roman" w:eastAsia="Times New Roman" w:hAnsi="Times New Roman" w:cs="Times New Roman"/>
          <w:sz w:val="27"/>
          <w:szCs w:val="27"/>
        </w:rPr>
        <w:t>+ Bài đọc hiểu: Có nhiều câu lệnh còn thô</w:t>
      </w:r>
      <w:r w:rsidR="0030230F">
        <w:rPr>
          <w:rFonts w:ascii="Times New Roman" w:eastAsia="Times New Roman" w:hAnsi="Times New Roman" w:cs="Times New Roman"/>
          <w:sz w:val="27"/>
          <w:szCs w:val="27"/>
        </w:rPr>
        <w:t>.</w:t>
      </w:r>
      <w:r w:rsidRPr="002853AF">
        <w:rPr>
          <w:rFonts w:ascii="Times New Roman" w:eastAsia="Times New Roman" w:hAnsi="Times New Roman" w:cs="Times New Roman"/>
          <w:sz w:val="27"/>
          <w:szCs w:val="27"/>
        </w:rPr>
        <w:t xml:space="preserve"> Các câu trắc nghiệm lựa chọn không đúng theo hướng dẫn của </w:t>
      </w:r>
      <w:r w:rsidRPr="002853AF">
        <w:rPr>
          <w:rFonts w:ascii="Times New Roman" w:eastAsia="Times New Roman" w:hAnsi="Times New Roman" w:cs="Times New Roman"/>
          <w:sz w:val="27"/>
          <w:szCs w:val="27"/>
          <w:lang w:val="vi-VN"/>
        </w:rPr>
        <w:t>phòng Giáo dục và Đào tạo</w:t>
      </w:r>
      <w:r w:rsidRPr="002853AF">
        <w:rPr>
          <w:rFonts w:ascii="Times New Roman" w:eastAsia="Times New Roman" w:hAnsi="Times New Roman" w:cs="Times New Roman"/>
          <w:sz w:val="27"/>
          <w:szCs w:val="27"/>
        </w:rPr>
        <w:t xml:space="preserve"> (Tất cả các ý trên đều đúng hoặc đều sai); Có những câu lệnh chưa rõ ràng hoặc câu lệnh k</w:t>
      </w:r>
      <w:r w:rsidR="0030230F">
        <w:rPr>
          <w:rFonts w:ascii="Times New Roman" w:eastAsia="Times New Roman" w:hAnsi="Times New Roman" w:cs="Times New Roman"/>
          <w:sz w:val="27"/>
          <w:szCs w:val="27"/>
        </w:rPr>
        <w:t xml:space="preserve">hông trùng khớp với câu trả lời. </w:t>
      </w:r>
      <w:r w:rsidRPr="002853AF">
        <w:rPr>
          <w:rFonts w:ascii="Times New Roman" w:eastAsia="Times New Roman" w:hAnsi="Times New Roman" w:cs="Times New Roman"/>
          <w:sz w:val="27"/>
          <w:szCs w:val="27"/>
        </w:rPr>
        <w:t>Còn nhầm lẫn ở 4 mức độ: có đơn vị nhầm lẫn câu ở mức độ 1 nhưng cho ở mức độ 4; câu ở mức 1 nhưng cho mức 2, 3, …</w:t>
      </w:r>
    </w:p>
    <w:p w:rsidR="00045DD0" w:rsidRPr="002853AF" w:rsidRDefault="00045DD0" w:rsidP="00CB6E8E">
      <w:pPr>
        <w:shd w:val="clear" w:color="auto" w:fill="FFFFFF"/>
        <w:spacing w:before="80" w:after="0" w:line="240" w:lineRule="auto"/>
        <w:ind w:firstLine="540"/>
        <w:jc w:val="both"/>
        <w:rPr>
          <w:rFonts w:ascii="Times New Roman" w:eastAsia="Times New Roman" w:hAnsi="Times New Roman" w:cs="Times New Roman"/>
          <w:sz w:val="27"/>
          <w:szCs w:val="27"/>
          <w:lang w:val="vi-VN"/>
        </w:rPr>
      </w:pPr>
      <w:r w:rsidRPr="002853AF">
        <w:rPr>
          <w:rFonts w:ascii="Times New Roman" w:eastAsia="Times New Roman" w:hAnsi="Times New Roman" w:cs="Times New Roman"/>
          <w:sz w:val="27"/>
          <w:szCs w:val="27"/>
          <w:lang w:val="vi-VN"/>
        </w:rPr>
        <w:t>Đa số cha mẹ học sinh chưa quan tâm kiểm tra vở con hàng ngày; còn nhận xét bằng lời thì không phải em nào cũng nhớ để về nói lại với cha mẹ. Vì thế đa số phụ huynh không có căn cứ để nắm được mức độ tiếp thu của học sinh.</w:t>
      </w:r>
    </w:p>
    <w:p w:rsidR="00045DD0" w:rsidRPr="002853AF" w:rsidRDefault="00045DD0" w:rsidP="008F2BE0">
      <w:pPr>
        <w:tabs>
          <w:tab w:val="left" w:pos="720"/>
        </w:tabs>
        <w:spacing w:before="80" w:after="0" w:line="240" w:lineRule="auto"/>
        <w:jc w:val="both"/>
        <w:rPr>
          <w:rFonts w:ascii="Times New Roman" w:eastAsia="Times New Roman" w:hAnsi="Times New Roman" w:cs="Times New Roman"/>
          <w:sz w:val="27"/>
          <w:szCs w:val="27"/>
          <w:lang w:val="nl-NL"/>
        </w:rPr>
      </w:pPr>
      <w:r w:rsidRPr="002853AF">
        <w:rPr>
          <w:rFonts w:ascii="Times New Roman" w:eastAsia="Times New Roman" w:hAnsi="Times New Roman" w:cs="Times New Roman"/>
          <w:b/>
          <w:sz w:val="27"/>
          <w:szCs w:val="27"/>
          <w:lang w:val="nl-NL"/>
        </w:rPr>
        <w:t>4. Bài học kinh nghiệm :</w:t>
      </w:r>
    </w:p>
    <w:p w:rsidR="00052E56" w:rsidRPr="002853AF" w:rsidRDefault="008F2BE0" w:rsidP="00052E56">
      <w:pPr>
        <w:tabs>
          <w:tab w:val="left" w:pos="450"/>
        </w:tabs>
        <w:spacing w:before="80" w:after="0" w:line="240" w:lineRule="auto"/>
        <w:ind w:firstLine="360"/>
        <w:jc w:val="both"/>
        <w:rPr>
          <w:rFonts w:ascii="Times New Roman" w:eastAsia="Times New Roman" w:hAnsi="Times New Roman" w:cs="Times New Roman"/>
          <w:sz w:val="27"/>
          <w:szCs w:val="27"/>
          <w:shd w:val="clear" w:color="auto" w:fill="FFFFFF"/>
          <w:lang w:val="nl-NL"/>
        </w:rPr>
      </w:pPr>
      <w:r w:rsidRPr="002853AF">
        <w:rPr>
          <w:rFonts w:ascii="Times New Roman" w:eastAsia="Times New Roman" w:hAnsi="Times New Roman" w:cs="Times New Roman"/>
          <w:sz w:val="27"/>
          <w:szCs w:val="27"/>
          <w:lang w:val="nl-NL"/>
        </w:rPr>
        <w:tab/>
        <w:t xml:space="preserve"> </w:t>
      </w:r>
      <w:r w:rsidR="00045DD0" w:rsidRPr="002853AF">
        <w:rPr>
          <w:rFonts w:ascii="Times New Roman" w:eastAsia="Times New Roman" w:hAnsi="Times New Roman" w:cs="Times New Roman"/>
          <w:sz w:val="27"/>
          <w:szCs w:val="27"/>
          <w:lang w:val="nl-NL"/>
        </w:rPr>
        <w:t xml:space="preserve">Phải thường xuyên nâng cao nhận thức, tinh thần trách nhiệm trong đội ngũ cán bộ, giáo viên trong việc thực hiện đánh giá học sinh theo tinh thần Thông tư </w:t>
      </w:r>
      <w:r w:rsidR="00045DD0" w:rsidRPr="002853AF">
        <w:rPr>
          <w:rFonts w:ascii="Times New Roman" w:eastAsia="Times New Roman" w:hAnsi="Times New Roman" w:cs="Times New Roman"/>
          <w:sz w:val="27"/>
          <w:szCs w:val="27"/>
          <w:shd w:val="clear" w:color="auto" w:fill="FFFFFF"/>
          <w:lang w:val="nl-NL"/>
        </w:rPr>
        <w:t>30/2014/TT-BGDĐT</w:t>
      </w:r>
      <w:r w:rsidR="00CB7AA2" w:rsidRPr="002853AF">
        <w:rPr>
          <w:rFonts w:ascii="Times New Roman" w:eastAsia="Times New Roman" w:hAnsi="Times New Roman" w:cs="Times New Roman"/>
          <w:sz w:val="27"/>
          <w:szCs w:val="27"/>
          <w:shd w:val="clear" w:color="auto" w:fill="FFFFFF"/>
          <w:lang w:val="nl-NL"/>
        </w:rPr>
        <w:t xml:space="preserve">, </w:t>
      </w:r>
      <w:r w:rsidR="00CB7AA2" w:rsidRPr="002853AF">
        <w:rPr>
          <w:rFonts w:ascii="Times New Roman" w:eastAsia="Calibri" w:hAnsi="Times New Roman" w:cs="Times New Roman"/>
          <w:sz w:val="27"/>
          <w:szCs w:val="27"/>
        </w:rPr>
        <w:t>Thông tư 22/2016/TT-BGDĐT</w:t>
      </w:r>
      <w:r w:rsidR="00045DD0" w:rsidRPr="002853AF">
        <w:rPr>
          <w:rFonts w:ascii="Times New Roman" w:eastAsia="Times New Roman" w:hAnsi="Times New Roman" w:cs="Times New Roman"/>
          <w:sz w:val="27"/>
          <w:szCs w:val="27"/>
          <w:shd w:val="clear" w:color="auto" w:fill="FFFFFF"/>
          <w:lang w:val="nl-NL"/>
        </w:rPr>
        <w:t>.</w:t>
      </w:r>
    </w:p>
    <w:p w:rsidR="00045DD0" w:rsidRPr="002853AF" w:rsidRDefault="008F2BE0" w:rsidP="00052E56">
      <w:pPr>
        <w:tabs>
          <w:tab w:val="left" w:pos="450"/>
        </w:tabs>
        <w:spacing w:before="80" w:after="0" w:line="240" w:lineRule="auto"/>
        <w:ind w:firstLine="360"/>
        <w:jc w:val="both"/>
        <w:rPr>
          <w:rFonts w:ascii="Times New Roman" w:eastAsia="Times New Roman" w:hAnsi="Times New Roman" w:cs="Times New Roman"/>
          <w:sz w:val="27"/>
          <w:szCs w:val="27"/>
          <w:shd w:val="clear" w:color="auto" w:fill="FFFFFF"/>
          <w:lang w:val="nl-NL"/>
        </w:rPr>
      </w:pPr>
      <w:r w:rsidRPr="002853AF">
        <w:rPr>
          <w:rFonts w:ascii="Times New Roman" w:eastAsia="Times New Roman" w:hAnsi="Times New Roman" w:cs="Times New Roman"/>
          <w:sz w:val="27"/>
          <w:szCs w:val="27"/>
          <w:shd w:val="clear" w:color="auto" w:fill="FFFFFF"/>
          <w:lang w:val="nl-NL"/>
        </w:rPr>
        <w:t xml:space="preserve"> </w:t>
      </w:r>
      <w:r w:rsidR="00045DD0" w:rsidRPr="002853AF">
        <w:rPr>
          <w:rFonts w:ascii="Times New Roman" w:eastAsia="Times New Roman" w:hAnsi="Times New Roman" w:cs="Times New Roman"/>
          <w:sz w:val="27"/>
          <w:szCs w:val="27"/>
          <w:lang w:val="nl-NL"/>
        </w:rPr>
        <w:t xml:space="preserve">Tăng cường sự liên hệ, phối hợp giữa nhà trường, gia đình và xã hội, để cha mẹ HS, cộng đồng xã hội hiểu đúng và đầy đủ hơn về mục đích, ý nghĩa của Thông tư </w:t>
      </w:r>
      <w:r w:rsidR="00045DD0" w:rsidRPr="002853AF">
        <w:rPr>
          <w:rFonts w:ascii="Times New Roman" w:eastAsia="Times New Roman" w:hAnsi="Times New Roman" w:cs="Times New Roman"/>
          <w:sz w:val="27"/>
          <w:szCs w:val="27"/>
          <w:shd w:val="clear" w:color="auto" w:fill="FFFFFF"/>
          <w:lang w:val="nl-NL"/>
        </w:rPr>
        <w:t>30/2014/TT-BGDĐT</w:t>
      </w:r>
      <w:r w:rsidR="00CB7AA2" w:rsidRPr="002853AF">
        <w:rPr>
          <w:rFonts w:ascii="Times New Roman" w:eastAsia="Times New Roman" w:hAnsi="Times New Roman" w:cs="Times New Roman"/>
          <w:sz w:val="27"/>
          <w:szCs w:val="27"/>
          <w:shd w:val="clear" w:color="auto" w:fill="FFFFFF"/>
          <w:lang w:val="nl-NL"/>
        </w:rPr>
        <w:t xml:space="preserve">, </w:t>
      </w:r>
      <w:r w:rsidR="00CB7AA2" w:rsidRPr="002853AF">
        <w:rPr>
          <w:rFonts w:ascii="Times New Roman" w:eastAsia="Calibri" w:hAnsi="Times New Roman" w:cs="Times New Roman"/>
          <w:sz w:val="27"/>
          <w:szCs w:val="27"/>
        </w:rPr>
        <w:t>Thông tư 22/2016/TT-BGDĐT,</w:t>
      </w:r>
      <w:r w:rsidR="00045DD0" w:rsidRPr="002853AF">
        <w:rPr>
          <w:rFonts w:ascii="Times New Roman" w:eastAsia="Times New Roman" w:hAnsi="Times New Roman" w:cs="Times New Roman"/>
          <w:sz w:val="27"/>
          <w:szCs w:val="27"/>
          <w:lang w:val="nl-NL"/>
        </w:rPr>
        <w:t xml:space="preserve"> nhất là cha mẹ HS, khuyến khích để họ tích cực và phát huy được vai trò là người tham gia vào trong quá trình đánh giá thường xuyên đối với HS (là con em của mình), tích cực hợp tác với nhà trường trong các hoạt động giáo dục HS của nhà trường.</w:t>
      </w:r>
    </w:p>
    <w:p w:rsidR="00045DD0" w:rsidRPr="002853AF" w:rsidRDefault="00045DD0" w:rsidP="00052E56">
      <w:pPr>
        <w:tabs>
          <w:tab w:val="left" w:pos="720"/>
        </w:tabs>
        <w:spacing w:before="80" w:after="0" w:line="240" w:lineRule="auto"/>
        <w:ind w:firstLine="450"/>
        <w:jc w:val="both"/>
        <w:rPr>
          <w:rFonts w:ascii="Times New Roman" w:eastAsia="Times New Roman" w:hAnsi="Times New Roman" w:cs="Times New Roman"/>
          <w:sz w:val="27"/>
          <w:szCs w:val="27"/>
          <w:lang w:val="nl-NL"/>
        </w:rPr>
      </w:pPr>
      <w:r w:rsidRPr="002853AF">
        <w:rPr>
          <w:rFonts w:ascii="Times New Roman" w:eastAsia="Times New Roman" w:hAnsi="Times New Roman" w:cs="Times New Roman"/>
          <w:sz w:val="27"/>
          <w:szCs w:val="27"/>
          <w:shd w:val="clear" w:color="auto" w:fill="FFFFFF"/>
          <w:lang w:val="nl-NL"/>
        </w:rPr>
        <w:t>Lãnh đạo nhà trường, tổ trưởng chuyên môn</w:t>
      </w:r>
      <w:r w:rsidRPr="002853AF">
        <w:rPr>
          <w:rFonts w:ascii="Times New Roman" w:eastAsia="Times New Roman" w:hAnsi="Times New Roman" w:cs="Times New Roman"/>
          <w:sz w:val="27"/>
          <w:szCs w:val="27"/>
          <w:lang w:val="nl-NL"/>
        </w:rPr>
        <w:t xml:space="preserve"> thường xuyên theo dõi, giám sát việc thực hiện đánh giá của GV và kịp thời giúp đỡ, tư vấn để GV thực hiện việc điều chỉnh, đổi mới phương pháp, hình thức tổ các hoạt động dạy học trên lớp có hiệu quả, đúng hướng, phát huy được vai trò là then chốt trong việc đánh giá HS.</w:t>
      </w:r>
    </w:p>
    <w:p w:rsidR="00637AD5" w:rsidRPr="00C030B7" w:rsidRDefault="00045DD0" w:rsidP="00C030B7">
      <w:pPr>
        <w:tabs>
          <w:tab w:val="left" w:pos="450"/>
        </w:tabs>
        <w:spacing w:before="80" w:after="0" w:line="240" w:lineRule="auto"/>
        <w:jc w:val="both"/>
        <w:rPr>
          <w:rFonts w:ascii="Times New Roman" w:eastAsia="Times New Roman" w:hAnsi="Times New Roman" w:cs="Times New Roman"/>
          <w:sz w:val="27"/>
          <w:szCs w:val="27"/>
          <w:lang w:val="nl-NL"/>
        </w:rPr>
      </w:pPr>
      <w:r w:rsidRPr="002853AF">
        <w:rPr>
          <w:rFonts w:ascii="Times New Roman" w:eastAsia="Times New Roman" w:hAnsi="Times New Roman" w:cs="Times New Roman"/>
          <w:sz w:val="27"/>
          <w:szCs w:val="27"/>
          <w:lang w:val="nl-NL"/>
        </w:rPr>
        <w:t xml:space="preserve">    </w:t>
      </w:r>
      <w:r w:rsidR="00052E56" w:rsidRPr="002853AF">
        <w:rPr>
          <w:rFonts w:ascii="Times New Roman" w:eastAsia="Times New Roman" w:hAnsi="Times New Roman" w:cs="Times New Roman"/>
          <w:sz w:val="27"/>
          <w:szCs w:val="27"/>
          <w:lang w:val="nl-NL"/>
        </w:rPr>
        <w:t xml:space="preserve">  </w:t>
      </w:r>
      <w:r w:rsidRPr="002853AF">
        <w:rPr>
          <w:rFonts w:ascii="Times New Roman" w:eastAsia="Times New Roman" w:hAnsi="Times New Roman" w:cs="Times New Roman"/>
          <w:sz w:val="27"/>
          <w:szCs w:val="27"/>
          <w:lang w:val="nl-NL"/>
        </w:rPr>
        <w:t xml:space="preserve">Tổ chức các chuyên đề, thao giảng, dự giờ, sinh hoạt tổ chuyên môn tập trung vào việc đổi mới hình thức đánh giá HS, nhằm học hỏi, rút kinh nghiệm trong việc đánh giá. </w:t>
      </w:r>
    </w:p>
    <w:p w:rsidR="00045DD0" w:rsidRPr="002853AF" w:rsidRDefault="00045DD0" w:rsidP="00045DD0">
      <w:pPr>
        <w:spacing w:before="80" w:after="0" w:line="240" w:lineRule="auto"/>
        <w:ind w:firstLine="540"/>
        <w:jc w:val="both"/>
        <w:rPr>
          <w:rFonts w:ascii="Times New Roman" w:eastAsia="Times New Roman" w:hAnsi="Times New Roman" w:cs="Times New Roman"/>
          <w:sz w:val="27"/>
          <w:szCs w:val="27"/>
          <w:lang w:val="vi-VN"/>
        </w:rPr>
      </w:pPr>
      <w:r w:rsidRPr="002853AF">
        <w:rPr>
          <w:rFonts w:ascii="Times New Roman" w:eastAsia="Times New Roman" w:hAnsi="Times New Roman" w:cs="Times New Roman"/>
          <w:sz w:val="27"/>
          <w:szCs w:val="27"/>
          <w:lang w:val="vi-VN"/>
        </w:rPr>
        <w:t>Trên đây l</w:t>
      </w:r>
      <w:r w:rsidR="007E0D62" w:rsidRPr="002853AF">
        <w:rPr>
          <w:rFonts w:ascii="Times New Roman" w:eastAsia="Times New Roman" w:hAnsi="Times New Roman" w:cs="Times New Roman"/>
          <w:sz w:val="27"/>
          <w:szCs w:val="27"/>
          <w:lang w:val="vi-VN"/>
        </w:rPr>
        <w:t>à báo cáo công tác tổ chức việc</w:t>
      </w:r>
      <w:r w:rsidR="007E0D62" w:rsidRPr="002853AF">
        <w:rPr>
          <w:rFonts w:ascii="Times New Roman" w:eastAsia="Times New Roman" w:hAnsi="Times New Roman" w:cs="Times New Roman"/>
          <w:sz w:val="27"/>
          <w:szCs w:val="27"/>
        </w:rPr>
        <w:t xml:space="preserve"> </w:t>
      </w:r>
      <w:r w:rsidRPr="002853AF">
        <w:rPr>
          <w:rFonts w:ascii="Times New Roman" w:eastAsia="Times New Roman" w:hAnsi="Times New Roman" w:cs="Times New Roman"/>
          <w:sz w:val="27"/>
          <w:szCs w:val="27"/>
          <w:lang w:val="vi-VN"/>
        </w:rPr>
        <w:t>triển khai, thực hiện Thông tư 30/2014/TT BGDĐT</w:t>
      </w:r>
      <w:r w:rsidR="002853AF" w:rsidRPr="002853AF">
        <w:rPr>
          <w:rFonts w:ascii="Times New Roman" w:eastAsia="Times New Roman" w:hAnsi="Times New Roman" w:cs="Times New Roman"/>
          <w:sz w:val="27"/>
          <w:szCs w:val="27"/>
        </w:rPr>
        <w:t xml:space="preserve"> </w:t>
      </w:r>
      <w:r w:rsidR="003F2152" w:rsidRPr="002853AF">
        <w:rPr>
          <w:rFonts w:ascii="Times New Roman" w:eastAsia="Times New Roman" w:hAnsi="Times New Roman" w:cs="Times New Roman"/>
          <w:sz w:val="27"/>
          <w:szCs w:val="27"/>
        </w:rPr>
        <w:t xml:space="preserve">và </w:t>
      </w:r>
      <w:r w:rsidR="003F2152" w:rsidRPr="002853AF">
        <w:rPr>
          <w:rFonts w:ascii="Times New Roman" w:eastAsia="Times New Roman" w:hAnsi="Times New Roman" w:cs="Times New Roman"/>
          <w:sz w:val="27"/>
          <w:szCs w:val="27"/>
          <w:lang w:val="vi-VN"/>
        </w:rPr>
        <w:t xml:space="preserve">Thông tư </w:t>
      </w:r>
      <w:r w:rsidR="003F2152" w:rsidRPr="002853AF">
        <w:rPr>
          <w:rFonts w:ascii="Times New Roman" w:eastAsia="Times New Roman" w:hAnsi="Times New Roman" w:cs="Times New Roman"/>
          <w:sz w:val="27"/>
          <w:szCs w:val="27"/>
        </w:rPr>
        <w:t xml:space="preserve"> 22</w:t>
      </w:r>
      <w:r w:rsidR="003F2152" w:rsidRPr="002853AF">
        <w:rPr>
          <w:rFonts w:ascii="Times New Roman" w:eastAsia="Times New Roman" w:hAnsi="Times New Roman" w:cs="Times New Roman"/>
          <w:sz w:val="27"/>
          <w:szCs w:val="27"/>
          <w:lang w:val="vi-VN"/>
        </w:rPr>
        <w:t>/201</w:t>
      </w:r>
      <w:r w:rsidR="003F2152" w:rsidRPr="002853AF">
        <w:rPr>
          <w:rFonts w:ascii="Times New Roman" w:eastAsia="Times New Roman" w:hAnsi="Times New Roman" w:cs="Times New Roman"/>
          <w:sz w:val="27"/>
          <w:szCs w:val="27"/>
        </w:rPr>
        <w:t>6</w:t>
      </w:r>
      <w:r w:rsidR="003F2152" w:rsidRPr="002853AF">
        <w:rPr>
          <w:rFonts w:ascii="Times New Roman" w:eastAsia="Times New Roman" w:hAnsi="Times New Roman" w:cs="Times New Roman"/>
          <w:sz w:val="27"/>
          <w:szCs w:val="27"/>
          <w:lang w:val="vi-VN"/>
        </w:rPr>
        <w:t>/TT BGDĐT</w:t>
      </w:r>
      <w:r w:rsidR="00DB4607" w:rsidRPr="002853AF">
        <w:rPr>
          <w:rFonts w:ascii="Times New Roman" w:eastAsia="Times New Roman" w:hAnsi="Times New Roman" w:cs="Times New Roman"/>
          <w:sz w:val="27"/>
          <w:szCs w:val="27"/>
        </w:rPr>
        <w:t xml:space="preserve">, </w:t>
      </w:r>
      <w:r w:rsidRPr="002853AF">
        <w:rPr>
          <w:rFonts w:ascii="Times New Roman" w:eastAsia="Times New Roman" w:hAnsi="Times New Roman" w:cs="Times New Roman"/>
          <w:sz w:val="27"/>
          <w:szCs w:val="27"/>
          <w:lang w:val="vi-VN"/>
        </w:rPr>
        <w:t xml:space="preserve"> của phòng Giáo dục và Đào tạo huyện Cần Giờ./.</w:t>
      </w:r>
    </w:p>
    <w:p w:rsidR="00045DD0" w:rsidRDefault="00045DD0" w:rsidP="00045DD0">
      <w:pPr>
        <w:spacing w:before="80" w:after="0" w:line="240" w:lineRule="auto"/>
        <w:jc w:val="both"/>
        <w:rPr>
          <w:rFonts w:ascii="Times New Roman" w:eastAsia="Times New Roman" w:hAnsi="Times New Roman" w:cs="Times New Roman"/>
          <w:b/>
          <w:i/>
          <w:sz w:val="24"/>
          <w:szCs w:val="24"/>
        </w:rPr>
      </w:pPr>
    </w:p>
    <w:p w:rsidR="0030230F" w:rsidRPr="0030230F" w:rsidRDefault="0030230F" w:rsidP="00045DD0">
      <w:pPr>
        <w:spacing w:before="80" w:after="0" w:line="240" w:lineRule="auto"/>
        <w:jc w:val="both"/>
        <w:rPr>
          <w:rFonts w:ascii="Times New Roman" w:eastAsia="Times New Roman" w:hAnsi="Times New Roman" w:cs="Times New Roman"/>
          <w:b/>
          <w:i/>
          <w:sz w:val="24"/>
          <w:szCs w:val="24"/>
        </w:rPr>
      </w:pPr>
    </w:p>
    <w:p w:rsidR="00045DD0" w:rsidRPr="00045DD0" w:rsidRDefault="00045DD0" w:rsidP="00045DD0">
      <w:pPr>
        <w:spacing w:after="0" w:line="240" w:lineRule="auto"/>
        <w:jc w:val="both"/>
        <w:rPr>
          <w:rFonts w:ascii="Times New Roman" w:eastAsia="Times New Roman" w:hAnsi="Times New Roman" w:cs="Times New Roman"/>
          <w:sz w:val="28"/>
          <w:szCs w:val="28"/>
          <w:lang w:val="vi-VN"/>
        </w:rPr>
      </w:pPr>
      <w:r w:rsidRPr="00045DD0">
        <w:rPr>
          <w:rFonts w:ascii="Times New Roman" w:eastAsia="Times New Roman" w:hAnsi="Times New Roman" w:cs="Times New Roman"/>
          <w:b/>
          <w:i/>
          <w:sz w:val="24"/>
          <w:szCs w:val="24"/>
          <w:lang w:val="vi-VN"/>
        </w:rPr>
        <w:t>Nơi nhận:</w:t>
      </w:r>
      <w:r w:rsidRPr="00045DD0">
        <w:rPr>
          <w:rFonts w:ascii="Times New Roman" w:eastAsia="Times New Roman" w:hAnsi="Times New Roman" w:cs="Times New Roman"/>
          <w:i/>
          <w:sz w:val="24"/>
          <w:szCs w:val="24"/>
          <w:lang w:val="vi-VN"/>
        </w:rPr>
        <w:tab/>
      </w:r>
      <w:r w:rsidRPr="00045DD0">
        <w:rPr>
          <w:rFonts w:ascii="Times New Roman" w:eastAsia="Times New Roman" w:hAnsi="Times New Roman" w:cs="Times New Roman"/>
          <w:sz w:val="24"/>
          <w:szCs w:val="24"/>
          <w:lang w:val="vi-VN"/>
        </w:rPr>
        <w:tab/>
      </w:r>
      <w:r w:rsidRPr="00045DD0">
        <w:rPr>
          <w:rFonts w:ascii="Times New Roman" w:eastAsia="Times New Roman" w:hAnsi="Times New Roman" w:cs="Times New Roman"/>
          <w:sz w:val="24"/>
          <w:szCs w:val="24"/>
          <w:lang w:val="vi-VN"/>
        </w:rPr>
        <w:tab/>
      </w:r>
      <w:r w:rsidRPr="00045DD0">
        <w:rPr>
          <w:rFonts w:ascii="Times New Roman" w:eastAsia="Times New Roman" w:hAnsi="Times New Roman" w:cs="Times New Roman"/>
          <w:sz w:val="24"/>
          <w:szCs w:val="24"/>
          <w:lang w:val="vi-VN"/>
        </w:rPr>
        <w:tab/>
      </w:r>
      <w:r w:rsidRPr="00045DD0">
        <w:rPr>
          <w:rFonts w:ascii="Times New Roman" w:eastAsia="Times New Roman" w:hAnsi="Times New Roman" w:cs="Times New Roman"/>
          <w:sz w:val="24"/>
          <w:szCs w:val="24"/>
          <w:lang w:val="vi-VN"/>
        </w:rPr>
        <w:tab/>
        <w:t xml:space="preserve">                    </w:t>
      </w:r>
      <w:r w:rsidR="00637AD5">
        <w:rPr>
          <w:rFonts w:ascii="Times New Roman" w:eastAsia="Times New Roman" w:hAnsi="Times New Roman" w:cs="Times New Roman"/>
          <w:sz w:val="24"/>
          <w:szCs w:val="24"/>
        </w:rPr>
        <w:t xml:space="preserve"> </w:t>
      </w:r>
      <w:r w:rsidRPr="00045DD0">
        <w:rPr>
          <w:rFonts w:ascii="Times New Roman" w:eastAsia="Times New Roman" w:hAnsi="Times New Roman" w:cs="Times New Roman"/>
          <w:sz w:val="24"/>
          <w:szCs w:val="24"/>
          <w:lang w:val="vi-VN"/>
        </w:rPr>
        <w:t xml:space="preserve"> </w:t>
      </w:r>
      <w:r w:rsidR="00697773">
        <w:rPr>
          <w:rFonts w:ascii="Times New Roman" w:eastAsia="Times New Roman" w:hAnsi="Times New Roman" w:cs="Times New Roman"/>
          <w:sz w:val="24"/>
          <w:szCs w:val="24"/>
        </w:rPr>
        <w:t xml:space="preserve">      </w:t>
      </w:r>
      <w:r w:rsidRPr="00045DD0">
        <w:rPr>
          <w:rFonts w:ascii="Times New Roman" w:eastAsia="Times New Roman" w:hAnsi="Times New Roman" w:cs="Times New Roman"/>
          <w:b/>
          <w:sz w:val="28"/>
          <w:szCs w:val="28"/>
          <w:lang w:val="vi-VN"/>
        </w:rPr>
        <w:t>KT</w:t>
      </w:r>
      <w:r w:rsidRPr="00045DD0">
        <w:rPr>
          <w:rFonts w:ascii="Times New Roman" w:eastAsia="Times New Roman" w:hAnsi="Times New Roman" w:cs="Times New Roman"/>
          <w:sz w:val="28"/>
          <w:szCs w:val="28"/>
          <w:lang w:val="vi-VN"/>
        </w:rPr>
        <w:t>.</w:t>
      </w:r>
      <w:r w:rsidRPr="00045DD0">
        <w:rPr>
          <w:rFonts w:ascii="Times New Roman" w:eastAsia="Times New Roman" w:hAnsi="Times New Roman" w:cs="Times New Roman"/>
          <w:b/>
          <w:sz w:val="28"/>
          <w:szCs w:val="28"/>
          <w:lang w:val="vi-VN"/>
        </w:rPr>
        <w:t>TRƯỞNG PHÒNG</w:t>
      </w:r>
      <w:r w:rsidRPr="00045DD0">
        <w:rPr>
          <w:rFonts w:ascii="Times New Roman" w:eastAsia="Times New Roman" w:hAnsi="Times New Roman" w:cs="Times New Roman"/>
          <w:sz w:val="28"/>
          <w:szCs w:val="28"/>
          <w:lang w:val="vi-VN"/>
        </w:rPr>
        <w:t xml:space="preserve"> </w:t>
      </w:r>
    </w:p>
    <w:p w:rsidR="00045DD0" w:rsidRPr="00045DD0" w:rsidRDefault="00E20B42" w:rsidP="008F2BE0">
      <w:pPr>
        <w:spacing w:before="60" w:after="0" w:line="240" w:lineRule="auto"/>
        <w:ind w:left="284"/>
        <w:jc w:val="both"/>
        <w:rPr>
          <w:rFonts w:ascii="Times New Roman" w:eastAsia="Times New Roman" w:hAnsi="Times New Roman" w:cs="Times New Roman"/>
          <w:lang w:val="vi-VN"/>
        </w:rPr>
      </w:pPr>
      <w:r>
        <w:rPr>
          <w:rFonts w:ascii="Times New Roman" w:eastAsia="Times New Roman" w:hAnsi="Times New Roman" w:cs="Times New Roman"/>
          <w:lang w:val="vi-VN"/>
        </w:rPr>
        <w:t>- Phòng Giáo dục Tiểu học (</w:t>
      </w:r>
      <w:r w:rsidR="00045DD0" w:rsidRPr="00045DD0">
        <w:rPr>
          <w:rFonts w:ascii="Times New Roman" w:eastAsia="Times New Roman" w:hAnsi="Times New Roman" w:cs="Times New Roman"/>
          <w:lang w:val="vi-VN"/>
        </w:rPr>
        <w:t>Sở GD&amp;ĐT)</w:t>
      </w:r>
      <w:r w:rsidR="00037A58">
        <w:rPr>
          <w:rFonts w:ascii="Times New Roman" w:eastAsia="Times New Roman" w:hAnsi="Times New Roman" w:cs="Times New Roman"/>
        </w:rPr>
        <w:t>;</w:t>
      </w:r>
      <w:r w:rsidR="00045DD0" w:rsidRPr="00045DD0">
        <w:rPr>
          <w:rFonts w:ascii="Times New Roman" w:eastAsia="Times New Roman" w:hAnsi="Times New Roman" w:cs="Times New Roman"/>
          <w:lang w:val="vi-VN"/>
        </w:rPr>
        <w:t xml:space="preserve">                  </w:t>
      </w:r>
      <w:r w:rsidR="00C030B7">
        <w:rPr>
          <w:rFonts w:ascii="Times New Roman" w:eastAsia="Times New Roman" w:hAnsi="Times New Roman" w:cs="Times New Roman"/>
        </w:rPr>
        <w:t xml:space="preserve">   </w:t>
      </w:r>
      <w:r w:rsidR="004B3415">
        <w:rPr>
          <w:rFonts w:ascii="Times New Roman" w:eastAsia="Times New Roman" w:hAnsi="Times New Roman" w:cs="Times New Roman"/>
          <w:b/>
          <w:sz w:val="28"/>
          <w:szCs w:val="28"/>
          <w:lang w:val="vi-VN"/>
        </w:rPr>
        <w:t xml:space="preserve"> </w:t>
      </w:r>
      <w:r w:rsidR="00985FAB">
        <w:rPr>
          <w:rFonts w:ascii="Times New Roman" w:eastAsia="Times New Roman" w:hAnsi="Times New Roman" w:cs="Times New Roman"/>
          <w:b/>
          <w:sz w:val="28"/>
          <w:szCs w:val="28"/>
        </w:rPr>
        <w:t xml:space="preserve">     </w:t>
      </w:r>
      <w:r w:rsidR="00045DD0" w:rsidRPr="00045DD0">
        <w:rPr>
          <w:rFonts w:ascii="Times New Roman" w:eastAsia="Times New Roman" w:hAnsi="Times New Roman" w:cs="Times New Roman"/>
          <w:b/>
          <w:sz w:val="28"/>
          <w:szCs w:val="28"/>
          <w:lang w:val="vi-VN"/>
        </w:rPr>
        <w:t>PHÓ TRƯỞNG PHÒNG</w:t>
      </w:r>
      <w:r w:rsidR="00045DD0" w:rsidRPr="00045DD0">
        <w:rPr>
          <w:rFonts w:ascii="Times New Roman" w:eastAsia="Times New Roman" w:hAnsi="Times New Roman" w:cs="Times New Roman"/>
          <w:sz w:val="28"/>
          <w:szCs w:val="28"/>
          <w:lang w:val="vi-VN"/>
        </w:rPr>
        <w:t xml:space="preserve">                   </w:t>
      </w:r>
    </w:p>
    <w:p w:rsidR="00ED2161" w:rsidRDefault="00E20B42" w:rsidP="00ED2161">
      <w:pPr>
        <w:spacing w:before="60"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lang w:val="vi-VN"/>
        </w:rPr>
        <w:t>- Lãnh đạo (</w:t>
      </w:r>
      <w:r w:rsidR="00C030B7">
        <w:rPr>
          <w:rFonts w:ascii="Times New Roman" w:eastAsia="Times New Roman" w:hAnsi="Times New Roman" w:cs="Times New Roman"/>
        </w:rPr>
        <w:t xml:space="preserve">Bà </w:t>
      </w:r>
      <w:r>
        <w:rPr>
          <w:rFonts w:ascii="Times New Roman" w:eastAsia="Times New Roman" w:hAnsi="Times New Roman" w:cs="Times New Roman"/>
          <w:lang w:val="vi-VN"/>
        </w:rPr>
        <w:t>H Mai</w:t>
      </w:r>
      <w:r w:rsidR="00045DD0" w:rsidRPr="00045DD0">
        <w:rPr>
          <w:rFonts w:ascii="Times New Roman" w:eastAsia="Times New Roman" w:hAnsi="Times New Roman" w:cs="Times New Roman"/>
          <w:lang w:val="vi-VN"/>
        </w:rPr>
        <w:t>)</w:t>
      </w:r>
      <w:r>
        <w:rPr>
          <w:rFonts w:ascii="Times New Roman" w:eastAsia="Times New Roman" w:hAnsi="Times New Roman" w:cs="Times New Roman"/>
        </w:rPr>
        <w:t xml:space="preserve"> (D)</w:t>
      </w:r>
      <w:r w:rsidR="00045DD0" w:rsidRPr="00045DD0">
        <w:rPr>
          <w:rFonts w:ascii="Times New Roman" w:eastAsia="Times New Roman" w:hAnsi="Times New Roman" w:cs="Times New Roman"/>
          <w:lang w:val="vi-VN"/>
        </w:rPr>
        <w:t xml:space="preserve">;                                    </w:t>
      </w:r>
    </w:p>
    <w:p w:rsidR="00ED2161" w:rsidRDefault="00045DD0" w:rsidP="00ED2161">
      <w:pPr>
        <w:spacing w:before="60" w:after="0" w:line="240" w:lineRule="auto"/>
        <w:ind w:left="284"/>
        <w:jc w:val="both"/>
        <w:rPr>
          <w:rFonts w:ascii="Times New Roman" w:eastAsia="Times New Roman" w:hAnsi="Times New Roman" w:cs="Times New Roman"/>
        </w:rPr>
      </w:pPr>
      <w:r w:rsidRPr="00045DD0">
        <w:rPr>
          <w:rFonts w:ascii="Times New Roman" w:eastAsia="Times New Roman" w:hAnsi="Times New Roman" w:cs="Times New Roman"/>
          <w:lang w:val="vi-VN"/>
        </w:rPr>
        <w:t>- Hiệu trưởng các trường tiểu học;</w:t>
      </w:r>
      <w:r w:rsidRPr="00045DD0">
        <w:rPr>
          <w:rFonts w:ascii="Times New Roman" w:eastAsia="Times New Roman" w:hAnsi="Times New Roman" w:cs="Times New Roman"/>
          <w:lang w:val="vi-VN"/>
        </w:rPr>
        <w:tab/>
      </w:r>
    </w:p>
    <w:p w:rsidR="00ED2161" w:rsidRPr="00697773" w:rsidRDefault="00ED2161" w:rsidP="00ED2161">
      <w:pPr>
        <w:spacing w:before="60"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rPr>
        <w:t xml:space="preserve">- </w:t>
      </w:r>
      <w:r w:rsidRPr="00045DD0">
        <w:rPr>
          <w:rFonts w:ascii="Times New Roman" w:eastAsia="Times New Roman" w:hAnsi="Times New Roman" w:cs="Times New Roman"/>
          <w:lang w:val="vi-VN"/>
        </w:rPr>
        <w:t>Hiệu trưởng trường CBCT;</w:t>
      </w:r>
      <w:r w:rsidRPr="00045DD0">
        <w:rPr>
          <w:rFonts w:ascii="Times New Roman" w:eastAsia="Times New Roman" w:hAnsi="Times New Roman" w:cs="Times New Roman"/>
          <w:lang w:val="vi-VN"/>
        </w:rPr>
        <w:tab/>
      </w:r>
      <w:r w:rsidR="00697773">
        <w:rPr>
          <w:rFonts w:ascii="Times New Roman" w:eastAsia="Times New Roman" w:hAnsi="Times New Roman" w:cs="Times New Roman"/>
        </w:rPr>
        <w:t xml:space="preserve">                                                        </w:t>
      </w:r>
      <w:bookmarkStart w:id="0" w:name="_GoBack"/>
      <w:bookmarkEnd w:id="0"/>
      <w:proofErr w:type="gramStart"/>
      <w:r w:rsidR="00697773">
        <w:rPr>
          <w:rFonts w:ascii="Times New Roman" w:eastAsia="Times New Roman" w:hAnsi="Times New Roman" w:cs="Times New Roman"/>
        </w:rPr>
        <w:t>( Đã</w:t>
      </w:r>
      <w:proofErr w:type="gramEnd"/>
      <w:r w:rsidR="00697773">
        <w:rPr>
          <w:rFonts w:ascii="Times New Roman" w:eastAsia="Times New Roman" w:hAnsi="Times New Roman" w:cs="Times New Roman"/>
        </w:rPr>
        <w:t xml:space="preserve"> ký tên và đóng dấu)</w:t>
      </w:r>
    </w:p>
    <w:p w:rsidR="008E393B" w:rsidRPr="00045DD0" w:rsidRDefault="00045DD0" w:rsidP="008E393B">
      <w:pPr>
        <w:spacing w:after="0" w:line="240" w:lineRule="auto"/>
        <w:ind w:firstLine="284"/>
        <w:jc w:val="both"/>
        <w:rPr>
          <w:rFonts w:ascii="Times New Roman" w:eastAsia="Times New Roman" w:hAnsi="Times New Roman" w:cs="Times New Roman"/>
          <w:b/>
          <w:sz w:val="28"/>
          <w:szCs w:val="28"/>
        </w:rPr>
      </w:pPr>
      <w:r w:rsidRPr="00045DD0">
        <w:rPr>
          <w:rFonts w:ascii="Times New Roman" w:eastAsia="Times New Roman" w:hAnsi="Times New Roman" w:cs="Times New Roman"/>
          <w:lang w:val="vi-VN"/>
        </w:rPr>
        <w:t>- Các thành viên Tổ Tiểu học</w:t>
      </w:r>
      <w:r w:rsidR="00E20B42">
        <w:rPr>
          <w:rFonts w:ascii="Times New Roman" w:eastAsia="Times New Roman" w:hAnsi="Times New Roman" w:cs="Times New Roman"/>
        </w:rPr>
        <w:t xml:space="preserve"> (D)</w:t>
      </w:r>
      <w:r w:rsidRPr="00045DD0">
        <w:rPr>
          <w:rFonts w:ascii="Times New Roman" w:eastAsia="Times New Roman" w:hAnsi="Times New Roman" w:cs="Times New Roman"/>
          <w:lang w:val="vi-VN"/>
        </w:rPr>
        <w:t>;</w:t>
      </w:r>
      <w:r w:rsidR="00637AD5" w:rsidRPr="00637AD5">
        <w:rPr>
          <w:i/>
        </w:rPr>
        <w:t xml:space="preserve"> </w:t>
      </w:r>
      <w:r w:rsidR="00637AD5">
        <w:rPr>
          <w:i/>
        </w:rPr>
        <w:t xml:space="preserve">                                                             </w:t>
      </w:r>
    </w:p>
    <w:p w:rsidR="008F2BE0" w:rsidRPr="008E393B" w:rsidRDefault="00637AD5" w:rsidP="008E393B">
      <w:pPr>
        <w:spacing w:before="60" w:after="0" w:line="240" w:lineRule="auto"/>
        <w:ind w:firstLine="284"/>
        <w:jc w:val="both"/>
        <w:rPr>
          <w:rFonts w:ascii="Times New Roman" w:eastAsia="Times New Roman" w:hAnsi="Times New Roman" w:cs="Times New Roman"/>
          <w:sz w:val="28"/>
          <w:szCs w:val="28"/>
          <w:lang w:val="vi-VN"/>
        </w:rPr>
      </w:pPr>
      <w:r w:rsidRPr="008F2BE0">
        <w:rPr>
          <w:rFonts w:ascii="Times New Roman" w:hAnsi="Times New Roman" w:cs="Times New Roman"/>
        </w:rPr>
        <w:t>- Phụ trách môn Tin học (</w:t>
      </w:r>
      <w:r w:rsidR="00C030B7">
        <w:rPr>
          <w:rFonts w:ascii="Times New Roman" w:hAnsi="Times New Roman" w:cs="Times New Roman"/>
        </w:rPr>
        <w:t xml:space="preserve">Ông </w:t>
      </w:r>
      <w:r w:rsidRPr="008F2BE0">
        <w:rPr>
          <w:rFonts w:ascii="Times New Roman" w:hAnsi="Times New Roman" w:cs="Times New Roman"/>
        </w:rPr>
        <w:t xml:space="preserve">Quang);                                                             </w:t>
      </w:r>
    </w:p>
    <w:p w:rsidR="00045DD0" w:rsidRPr="008F2BE0" w:rsidRDefault="00637AD5" w:rsidP="008F2BE0">
      <w:pPr>
        <w:spacing w:before="60" w:after="0" w:line="240" w:lineRule="auto"/>
        <w:ind w:firstLine="288"/>
        <w:rPr>
          <w:rFonts w:ascii="Times New Roman" w:hAnsi="Times New Roman" w:cs="Times New Roman"/>
        </w:rPr>
      </w:pPr>
      <w:r w:rsidRPr="008F2BE0">
        <w:rPr>
          <w:rFonts w:ascii="Times New Roman" w:hAnsi="Times New Roman" w:cs="Times New Roman"/>
        </w:rPr>
        <w:t xml:space="preserve">- Phụ trách môn Tiếng Anh </w:t>
      </w:r>
      <w:r w:rsidR="00C030B7">
        <w:rPr>
          <w:rFonts w:ascii="Times New Roman" w:hAnsi="Times New Roman" w:cs="Times New Roman"/>
        </w:rPr>
        <w:t xml:space="preserve"> </w:t>
      </w:r>
      <w:r w:rsidRPr="008F2BE0">
        <w:rPr>
          <w:rFonts w:ascii="Times New Roman" w:hAnsi="Times New Roman" w:cs="Times New Roman"/>
        </w:rPr>
        <w:t>(</w:t>
      </w:r>
      <w:r w:rsidR="00C030B7">
        <w:rPr>
          <w:rFonts w:ascii="Times New Roman" w:hAnsi="Times New Roman" w:cs="Times New Roman"/>
        </w:rPr>
        <w:t>Ông</w:t>
      </w:r>
      <w:r w:rsidR="00C030B7" w:rsidRPr="008F2BE0">
        <w:rPr>
          <w:rFonts w:ascii="Times New Roman" w:hAnsi="Times New Roman" w:cs="Times New Roman"/>
        </w:rPr>
        <w:t xml:space="preserve"> </w:t>
      </w:r>
      <w:r w:rsidR="00C030B7">
        <w:rPr>
          <w:rFonts w:ascii="Times New Roman" w:hAnsi="Times New Roman" w:cs="Times New Roman"/>
        </w:rPr>
        <w:t xml:space="preserve"> </w:t>
      </w:r>
      <w:r w:rsidRPr="008F2BE0">
        <w:rPr>
          <w:rFonts w:ascii="Times New Roman" w:hAnsi="Times New Roman" w:cs="Times New Roman"/>
        </w:rPr>
        <w:t xml:space="preserve">P.Long);                                   </w:t>
      </w:r>
    </w:p>
    <w:p w:rsidR="00637AD5" w:rsidRPr="00045DD0" w:rsidRDefault="00045DD0" w:rsidP="008F2BE0">
      <w:pPr>
        <w:spacing w:before="60" w:after="0" w:line="240" w:lineRule="auto"/>
        <w:ind w:left="284"/>
        <w:jc w:val="both"/>
        <w:rPr>
          <w:rFonts w:ascii="Times New Roman" w:eastAsia="Times New Roman" w:hAnsi="Times New Roman" w:cs="Times New Roman"/>
          <w:b/>
          <w:sz w:val="28"/>
          <w:szCs w:val="28"/>
        </w:rPr>
      </w:pPr>
      <w:r w:rsidRPr="00045DD0">
        <w:rPr>
          <w:rFonts w:ascii="Times New Roman" w:eastAsia="Times New Roman" w:hAnsi="Times New Roman" w:cs="Times New Roman"/>
          <w:lang w:val="vi-VN"/>
        </w:rPr>
        <w:t>- Lưu: VT.</w:t>
      </w:r>
      <w:r w:rsidRPr="00045DD0">
        <w:rPr>
          <w:rFonts w:ascii="Times New Roman" w:eastAsia="Times New Roman" w:hAnsi="Times New Roman" w:cs="Times New Roman"/>
          <w:b/>
          <w:lang w:val="vi-VN"/>
        </w:rPr>
        <w:t xml:space="preserve"> </w:t>
      </w:r>
      <w:r w:rsidRPr="00045DD0">
        <w:rPr>
          <w:rFonts w:ascii="Times New Roman" w:eastAsia="Times New Roman" w:hAnsi="Times New Roman" w:cs="Times New Roman"/>
          <w:b/>
          <w:lang w:val="vi-VN"/>
        </w:rPr>
        <w:tab/>
      </w:r>
      <w:r w:rsidRPr="00045DD0">
        <w:rPr>
          <w:rFonts w:ascii="Times New Roman" w:eastAsia="Times New Roman" w:hAnsi="Times New Roman" w:cs="Times New Roman"/>
          <w:b/>
          <w:lang w:val="vi-VN"/>
        </w:rPr>
        <w:tab/>
      </w:r>
      <w:r w:rsidRPr="00045DD0">
        <w:rPr>
          <w:rFonts w:ascii="Times New Roman" w:eastAsia="Times New Roman" w:hAnsi="Times New Roman" w:cs="Times New Roman"/>
          <w:b/>
          <w:lang w:val="vi-VN"/>
        </w:rPr>
        <w:tab/>
      </w:r>
      <w:r w:rsidR="00637AD5">
        <w:rPr>
          <w:rFonts w:ascii="Times New Roman" w:eastAsia="Times New Roman" w:hAnsi="Times New Roman" w:cs="Times New Roman"/>
          <w:b/>
        </w:rPr>
        <w:t xml:space="preserve">                                                  </w:t>
      </w:r>
      <w:r w:rsidR="00697773">
        <w:rPr>
          <w:rFonts w:ascii="Times New Roman" w:eastAsia="Times New Roman" w:hAnsi="Times New Roman" w:cs="Times New Roman"/>
          <w:b/>
        </w:rPr>
        <w:t xml:space="preserve">      </w:t>
      </w:r>
      <w:r w:rsidR="00637AD5" w:rsidRPr="00045DD0">
        <w:rPr>
          <w:rFonts w:ascii="Times New Roman" w:eastAsia="Times New Roman" w:hAnsi="Times New Roman" w:cs="Times New Roman"/>
          <w:b/>
          <w:sz w:val="28"/>
          <w:szCs w:val="28"/>
          <w:lang w:val="vi-VN"/>
        </w:rPr>
        <w:t>Trần Thị Hoàng Mai</w:t>
      </w:r>
    </w:p>
    <w:p w:rsidR="00045DD0" w:rsidRPr="00045DD0" w:rsidRDefault="00045DD0" w:rsidP="00045DD0">
      <w:pPr>
        <w:spacing w:after="0" w:line="240" w:lineRule="auto"/>
        <w:ind w:left="284"/>
        <w:jc w:val="both"/>
        <w:rPr>
          <w:rFonts w:ascii="Times New Roman" w:eastAsia="Times New Roman" w:hAnsi="Times New Roman" w:cs="Times New Roman"/>
        </w:rPr>
      </w:pPr>
      <w:r w:rsidRPr="00045DD0">
        <w:rPr>
          <w:rFonts w:ascii="Times New Roman" w:eastAsia="Times New Roman" w:hAnsi="Times New Roman" w:cs="Times New Roman"/>
          <w:b/>
          <w:lang w:val="vi-VN"/>
        </w:rPr>
        <w:tab/>
      </w:r>
      <w:r w:rsidRPr="00045DD0">
        <w:rPr>
          <w:rFonts w:ascii="Times New Roman" w:eastAsia="Times New Roman" w:hAnsi="Times New Roman" w:cs="Times New Roman"/>
          <w:b/>
        </w:rPr>
        <w:t xml:space="preserve">      </w:t>
      </w:r>
      <w:r w:rsidRPr="00045DD0">
        <w:rPr>
          <w:rFonts w:ascii="Times New Roman" w:eastAsia="Times New Roman" w:hAnsi="Times New Roman" w:cs="Times New Roman"/>
          <w:lang w:val="vi-VN"/>
        </w:rPr>
        <w:t xml:space="preserve">                           </w:t>
      </w:r>
    </w:p>
    <w:p w:rsidR="00F34026" w:rsidRDefault="00F34026"/>
    <w:p w:rsidR="0094707B" w:rsidRDefault="0094707B"/>
    <w:sectPr w:rsidR="0094707B" w:rsidSect="00CB7AA2">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76432"/>
    <w:multiLevelType w:val="hybridMultilevel"/>
    <w:tmpl w:val="D13ECEBA"/>
    <w:lvl w:ilvl="0" w:tplc="BC1E3EE2">
      <w:start w:val="1"/>
      <w:numFmt w:val="bullet"/>
      <w:lvlText w:val="-"/>
      <w:lvlJc w:val="left"/>
      <w:pPr>
        <w:ind w:left="927" w:hanging="360"/>
      </w:pPr>
      <w:rPr>
        <w:rFonts w:ascii="Times New Roman" w:eastAsia="Arial" w:hAnsi="Times New Roman" w:cs="Times New Roman" w:hint="default"/>
        <w:color w:val="4F81BD"/>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D0"/>
    <w:rsid w:val="00037A58"/>
    <w:rsid w:val="00045DD0"/>
    <w:rsid w:val="00052E56"/>
    <w:rsid w:val="000B1736"/>
    <w:rsid w:val="000B3609"/>
    <w:rsid w:val="000C2119"/>
    <w:rsid w:val="00193917"/>
    <w:rsid w:val="001C75D4"/>
    <w:rsid w:val="001F76CD"/>
    <w:rsid w:val="002770A2"/>
    <w:rsid w:val="002853AF"/>
    <w:rsid w:val="002B598E"/>
    <w:rsid w:val="0030230F"/>
    <w:rsid w:val="00317AFE"/>
    <w:rsid w:val="0035728D"/>
    <w:rsid w:val="003B0D15"/>
    <w:rsid w:val="003C4F7B"/>
    <w:rsid w:val="003F2152"/>
    <w:rsid w:val="00436EA6"/>
    <w:rsid w:val="00441C45"/>
    <w:rsid w:val="00451B3F"/>
    <w:rsid w:val="0047059B"/>
    <w:rsid w:val="00487E10"/>
    <w:rsid w:val="004962F9"/>
    <w:rsid w:val="004B3415"/>
    <w:rsid w:val="00517D58"/>
    <w:rsid w:val="00637AD5"/>
    <w:rsid w:val="00637C4D"/>
    <w:rsid w:val="0066669C"/>
    <w:rsid w:val="006905D5"/>
    <w:rsid w:val="00697773"/>
    <w:rsid w:val="007430AF"/>
    <w:rsid w:val="007E0D62"/>
    <w:rsid w:val="0082498E"/>
    <w:rsid w:val="00865E79"/>
    <w:rsid w:val="008E393B"/>
    <w:rsid w:val="008F2BE0"/>
    <w:rsid w:val="008F4454"/>
    <w:rsid w:val="0091010B"/>
    <w:rsid w:val="0094707B"/>
    <w:rsid w:val="00956A84"/>
    <w:rsid w:val="00985FAB"/>
    <w:rsid w:val="009A6C44"/>
    <w:rsid w:val="009E2862"/>
    <w:rsid w:val="00A20A97"/>
    <w:rsid w:val="00A91541"/>
    <w:rsid w:val="00B61D76"/>
    <w:rsid w:val="00BE3739"/>
    <w:rsid w:val="00C028E8"/>
    <w:rsid w:val="00C030B7"/>
    <w:rsid w:val="00C57A7F"/>
    <w:rsid w:val="00CB6E8E"/>
    <w:rsid w:val="00CB7AA2"/>
    <w:rsid w:val="00D170DE"/>
    <w:rsid w:val="00D30DAE"/>
    <w:rsid w:val="00D34AC6"/>
    <w:rsid w:val="00D73D84"/>
    <w:rsid w:val="00DA7125"/>
    <w:rsid w:val="00DB4607"/>
    <w:rsid w:val="00DD1936"/>
    <w:rsid w:val="00DF18AC"/>
    <w:rsid w:val="00E20B42"/>
    <w:rsid w:val="00E2121A"/>
    <w:rsid w:val="00E30D06"/>
    <w:rsid w:val="00E50075"/>
    <w:rsid w:val="00E82F65"/>
    <w:rsid w:val="00ED2161"/>
    <w:rsid w:val="00ED6493"/>
    <w:rsid w:val="00EE62BF"/>
    <w:rsid w:val="00EF68F8"/>
    <w:rsid w:val="00F34026"/>
    <w:rsid w:val="00F51E40"/>
    <w:rsid w:val="00FC3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637AD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637AD5"/>
    <w:pPr>
      <w:spacing w:after="0" w:line="240" w:lineRule="auto"/>
      <w:ind w:left="720"/>
      <w:contextualSpacing/>
    </w:pPr>
    <w:rPr>
      <w:rFonts w:ascii="Times New Roman" w:eastAsia="Calibri" w:hAnsi="Times New Roman" w:cs="Times New Roman"/>
      <w:color w:val="0000FF"/>
      <w:sz w:val="27"/>
    </w:rPr>
  </w:style>
  <w:style w:type="paragraph" w:styleId="BalloonText">
    <w:name w:val="Balloon Text"/>
    <w:basedOn w:val="Normal"/>
    <w:link w:val="BalloonTextChar"/>
    <w:uiPriority w:val="99"/>
    <w:semiHidden/>
    <w:unhideWhenUsed/>
    <w:rsid w:val="008F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4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637AD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34"/>
    <w:qFormat/>
    <w:rsid w:val="00637AD5"/>
    <w:pPr>
      <w:spacing w:after="0" w:line="240" w:lineRule="auto"/>
      <w:ind w:left="720"/>
      <w:contextualSpacing/>
    </w:pPr>
    <w:rPr>
      <w:rFonts w:ascii="Times New Roman" w:eastAsia="Calibri" w:hAnsi="Times New Roman" w:cs="Times New Roman"/>
      <w:color w:val="0000FF"/>
      <w:sz w:val="27"/>
    </w:rPr>
  </w:style>
  <w:style w:type="paragraph" w:styleId="BalloonText">
    <w:name w:val="Balloon Text"/>
    <w:basedOn w:val="Normal"/>
    <w:link w:val="BalloonTextChar"/>
    <w:uiPriority w:val="99"/>
    <w:semiHidden/>
    <w:unhideWhenUsed/>
    <w:rsid w:val="008F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vanphong-pc</cp:lastModifiedBy>
  <cp:revision>2</cp:revision>
  <cp:lastPrinted>2018-06-07T02:48:00Z</cp:lastPrinted>
  <dcterms:created xsi:type="dcterms:W3CDTF">2018-06-07T07:20:00Z</dcterms:created>
  <dcterms:modified xsi:type="dcterms:W3CDTF">2018-06-07T07:20:00Z</dcterms:modified>
</cp:coreProperties>
</file>